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6E" w:rsidRDefault="00B1736E" w:rsidP="00B173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B1736E" w:rsidRDefault="00B1736E" w:rsidP="00B173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B1736E" w:rsidRDefault="00B1736E" w:rsidP="00B173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B1736E" w:rsidRDefault="00B1736E" w:rsidP="00B173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64F8" w:rsidRDefault="002F64F8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bookmarkStart w:id="0" w:name="_GoBack"/>
      <w:bookmarkEnd w:id="0"/>
    </w:p>
    <w:p w:rsidR="002F64F8" w:rsidRDefault="002F64F8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2F64F8" w:rsidRDefault="002F64F8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Наименование учредителя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2806E6" w:rsidRDefault="00C10CC1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2806E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9031D"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Литературное чтение</w:t>
      </w:r>
      <w:r w:rsidR="0059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родном языке (языке народа Российской Федерации)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4E33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80A4C"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  <w:r w:rsidR="00DC3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начального 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E860B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2025</w:t>
      </w:r>
      <w:r w:rsidR="00DC3F08" w:rsidRPr="00347883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/</w:t>
      </w:r>
      <w:r w:rsidR="00DC3F0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</w:t>
      </w:r>
      <w:r w:rsidR="00E860B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6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 </w:t>
      </w:r>
      <w:r w:rsidR="000E454D"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 xml:space="preserve"> ФИО</w:t>
      </w:r>
    </w:p>
    <w:p w:rsidR="00C10CC1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должность</w:t>
      </w:r>
    </w:p>
    <w:p w:rsidR="00403438" w:rsidRDefault="0040343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03438" w:rsidRDefault="0040343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03438" w:rsidRDefault="0040343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03438" w:rsidRDefault="0040343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4F8" w:rsidRDefault="002F64F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4F8" w:rsidRDefault="002F64F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4F8" w:rsidRDefault="002F64F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4F8" w:rsidRDefault="002F64F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4F8" w:rsidRDefault="002F64F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4F8" w:rsidRPr="002806E6" w:rsidRDefault="002F64F8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2806E6" w:rsidRDefault="00C10CC1" w:rsidP="00C10CC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город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202</w:t>
      </w:r>
      <w:r w:rsidR="00CD35A2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5</w:t>
      </w: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2806E6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4F2270" w:rsidRPr="002806E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="004E3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обучающихся 3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приоритеты духовно-нравственного развития, воспитания и социализации обучающихся,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сформулированные в Примерной программе воспитания.</w:t>
      </w:r>
    </w:p>
    <w:p w:rsidR="00937CE8" w:rsidRPr="002806E6" w:rsidRDefault="00937CE8" w:rsidP="00A012B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12B8" w:rsidRPr="002806E6" w:rsidRDefault="00A012B8" w:rsidP="00A012B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 НА РОДНОМ (ОСЕТИНСКОМ) ЯЗЫКЕ»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«Литературное чтение на родном (осетинском) языке» — один из ведущих предметов начальной школы, который обеспечивает, наряду с достижением предметных результатов, развитие  читательской грамотности и закладывает основы интеллектуального, речевого, эмоционального, духовно-нравственного развития младших школьников. Курс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призван ввести ребёнка в мир родной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осетинской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учебного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 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основу отбора произведений положены общедидактические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осетинского народа, отдельных произведений выдающихся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осетинского фольклора, художественными произведениями детской осетинской литературы, а также перспективы изучения предмета «Родная (осетинская) литература» в основной школе. Важным принципом отбора содержания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начальной школы. 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 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преемственен по отношению к предмету «Родная (осетинская) литература», который изучается в основной школе.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 курс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E33E2">
        <w:rPr>
          <w:rFonts w:ascii="Times New Roman" w:eastAsia="Times New Roman" w:hAnsi="Times New Roman" w:cs="Times New Roman"/>
          <w:color w:val="000000"/>
          <w:sz w:val="24"/>
          <w:szCs w:val="24"/>
        </w:rPr>
        <w:t>во 3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отводится 51 ч. </w:t>
      </w:r>
    </w:p>
    <w:p w:rsidR="00074067" w:rsidRPr="002806E6" w:rsidRDefault="00074067" w:rsidP="00A012B8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12B8" w:rsidRDefault="00A012B8" w:rsidP="00A012B8">
      <w:pPr>
        <w:autoSpaceDE w:val="0"/>
        <w:autoSpaceDN w:val="0"/>
        <w:spacing w:after="0" w:line="240" w:lineRule="auto"/>
        <w:ind w:left="-284"/>
        <w:jc w:val="both"/>
        <w:rPr>
          <w:rStyle w:val="a6"/>
          <w:rFonts w:ascii="Times New Roman" w:hAnsi="Times New Roman" w:cs="Times New Roman"/>
          <w:b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ИЗУЧЕНИЯ УЧЕБНОГО ПРЕДМЕТА «</w:t>
      </w:r>
      <w:r w:rsidRPr="002806E6">
        <w:rPr>
          <w:rStyle w:val="a6"/>
          <w:rFonts w:ascii="Times New Roman" w:hAnsi="Times New Roman" w:cs="Times New Roman"/>
          <w:b/>
          <w:sz w:val="24"/>
          <w:szCs w:val="24"/>
        </w:rPr>
        <w:t>ЛИТЕРАТУРНОЕ ЧТЕНИЕ НА РОДНОМ</w:t>
      </w:r>
      <w:r w:rsidR="002806E6" w:rsidRPr="002806E6"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b/>
          <w:sz w:val="24"/>
          <w:szCs w:val="24"/>
        </w:rPr>
        <w:t>(ОСЕТИНСКОМ)  ЯЗЫКЕ»</w:t>
      </w:r>
    </w:p>
    <w:p w:rsidR="00DC3F08" w:rsidRPr="002806E6" w:rsidRDefault="00DC3F08" w:rsidP="00A012B8">
      <w:pPr>
        <w:autoSpaceDE w:val="0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2B8" w:rsidRPr="002806E6" w:rsidRDefault="00A012B8" w:rsidP="00DC3F08">
      <w:pPr>
        <w:autoSpaceDE w:val="0"/>
        <w:autoSpaceDN w:val="0"/>
        <w:spacing w:after="0" w:line="240" w:lineRule="auto"/>
        <w:ind w:left="-284" w:right="288" w:firstLine="99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Приоритетная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предметных и универсальных действий в процессе изучения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станут фундаментом обучения в основном звене школы, а также будут востребованы в жизни.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ind w:left="-284" w:right="43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Достижение заявленной цели определяется особенностями курса литературного чтения </w:t>
      </w:r>
      <w:r w:rsidR="00074067"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родном (осетинском) языке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решением следующих задач: 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формирование у младших школьников положительной мотивации к систематическому чтению и слушанию художественной литературы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родном (осетинском) языке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достижение необходимого для продолжения образования уровня общего речевого развития;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 w:right="57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осознание значимости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художественной литературы 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 для всестороннего развития личности человека;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 w:right="43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первоначальное представление о многообразии жанров художественных произведений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осетинском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овладение элементарными умениями анализа и интерпретации текста, осознанного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использования при анализе текста изученных литературных понятий: прозаическая и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выразительности (сравнение, эпитет, олицетворение);</w:t>
      </w:r>
    </w:p>
    <w:p w:rsidR="000B04C4" w:rsidRPr="002806E6" w:rsidRDefault="00A012B8" w:rsidP="00074067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012B8" w:rsidRPr="002806E6" w:rsidRDefault="00A012B8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0E454D" w:rsidRPr="00783462" w:rsidRDefault="0002798E" w:rsidP="00783462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783462">
        <w:rPr>
          <w:rFonts w:ascii="Times New Roman" w:hAnsi="Times New Roman" w:cs="Times New Roman"/>
          <w:b/>
          <w:bCs/>
          <w:sz w:val="24"/>
          <w:szCs w:val="24"/>
        </w:rPr>
        <w:t xml:space="preserve">Сӕрды мысинӕгтӕ </w:t>
      </w:r>
    </w:p>
    <w:p w:rsidR="0069732E" w:rsidRPr="00783462" w:rsidRDefault="0069732E" w:rsidP="00783462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783462">
        <w:rPr>
          <w:rFonts w:ascii="Times New Roman" w:hAnsi="Times New Roman" w:cs="Times New Roman"/>
        </w:rPr>
        <w:t>Хетæгкаты Къоста «Сæрд»</w:t>
      </w:r>
    </w:p>
    <w:p w:rsidR="0002798E" w:rsidRPr="00783462" w:rsidRDefault="0069732E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Аргъау «Рувас ӕмӕ уӕрыкк»</w:t>
      </w:r>
    </w:p>
    <w:p w:rsidR="0069732E" w:rsidRPr="00783462" w:rsidRDefault="0069732E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Хозиты Макар «Сӕрдыгон райсом» ӕмӕ «Нал баззади бонӕй»</w:t>
      </w:r>
    </w:p>
    <w:p w:rsidR="0069732E" w:rsidRPr="00783462" w:rsidRDefault="0069732E" w:rsidP="00783462">
      <w:pPr>
        <w:spacing w:after="0" w:line="240" w:lineRule="auto"/>
        <w:rPr>
          <w:rFonts w:ascii="Times New Roman" w:hAnsi="Times New Roman" w:cs="Times New Roman"/>
          <w:b/>
        </w:rPr>
      </w:pPr>
      <w:r w:rsidRPr="00783462">
        <w:rPr>
          <w:rFonts w:ascii="Times New Roman" w:hAnsi="Times New Roman" w:cs="Times New Roman"/>
          <w:b/>
        </w:rPr>
        <w:t>Дуне у уыци-уыцитӕй конд, уыдонмӕ сызгъӕрин дӕгъӕл</w:t>
      </w:r>
    </w:p>
    <w:p w:rsidR="0069732E" w:rsidRPr="00783462" w:rsidRDefault="0069732E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Эзоп «Рувас ӕмӕ сӕгъ»</w:t>
      </w:r>
    </w:p>
    <w:p w:rsidR="0069732E" w:rsidRPr="00783462" w:rsidRDefault="0069732E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Чеджемты Геор «Санаты Сем»</w:t>
      </w:r>
    </w:p>
    <w:p w:rsidR="0069732E" w:rsidRPr="00783462" w:rsidRDefault="0069732E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Михаил Зощенко «Ӕппӕты сӕйрагдӕр»</w:t>
      </w:r>
    </w:p>
    <w:p w:rsidR="0069732E" w:rsidRPr="00783462" w:rsidRDefault="0069732E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Джыгкайты Шамил «Хӕмӕты балц сахармӕ»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  <w:b/>
        </w:rPr>
        <w:t>Байрай, бӕркадджын бурзачье фӕззӕг!</w:t>
      </w:r>
    </w:p>
    <w:p w:rsidR="0069732E" w:rsidRPr="00783462" w:rsidRDefault="0069732E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lastRenderedPageBreak/>
        <w:t xml:space="preserve">Хетӕгкаты Къоста </w:t>
      </w:r>
      <w:r w:rsidR="00DD098F" w:rsidRPr="00783462">
        <w:rPr>
          <w:rFonts w:ascii="Times New Roman" w:hAnsi="Times New Roman" w:cs="Times New Roman"/>
        </w:rPr>
        <w:t xml:space="preserve"> </w:t>
      </w:r>
      <w:r w:rsidRPr="00783462">
        <w:rPr>
          <w:rFonts w:ascii="Times New Roman" w:hAnsi="Times New Roman" w:cs="Times New Roman"/>
        </w:rPr>
        <w:t>«Фӕззӕг»</w:t>
      </w:r>
    </w:p>
    <w:p w:rsidR="0069732E" w:rsidRPr="00783462" w:rsidRDefault="0069732E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Хозиты Яков «Сабитӕ ӕмӕ фӕззӕг»</w:t>
      </w:r>
    </w:p>
    <w:p w:rsidR="0069732E" w:rsidRPr="00783462" w:rsidRDefault="0069732E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Чеджемты Геор «Афтӕ райдыдта фӕззӕг»</w:t>
      </w:r>
    </w:p>
    <w:p w:rsidR="0069732E" w:rsidRPr="00783462" w:rsidRDefault="0069732E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Хъодзаты Æхсар «Парчы»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  <w:b/>
        </w:rPr>
        <w:t>Мӕргътӕ ӕмӕ цӕрӕгойты дунейы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Хетӕгкаты Къоста  «Цъиу ӕмӕ сывӕллӕттӕ»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Михаил Пришвин  «Дыууӕ дзывылдары»</w:t>
      </w:r>
    </w:p>
    <w:p w:rsidR="0069732E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Астемыраты Изет «Тикис ӕма мистӕ»</w:t>
      </w:r>
    </w:p>
    <w:p w:rsidR="0069732E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Джыккайты Шамил «Ӕхсары цуан» Тагъддзуринаг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Витали Бианки «Уыг»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«Мӕлдзыг ӕмӕ ӕхсӕнкъ»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  <w:b/>
        </w:rPr>
        <w:t>Скодта Митын лӕг йӕ урс кӕрц.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Хозиты Яков «Сабитӕ ӕмӕ зымӕг». Тагъддзуринаг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Дзугаты Геуӕрги «Зымӕг»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Кокайты Тотрадз «Зымӕг хӕхты»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Къадзаты Станислав  «Цымыдис»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Чеджемты Геор «Зымӕгон цуан»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Хозиты Макар «Зымӕгон»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Уалыты Лаврент «Зымӕгон ныв»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Хетæгкаты Къоста «Нæуæгбонты зарæг»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Сергей Михалков «Ног азы чи рцыд, ахæм æцæг хабар»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  <w:b/>
        </w:rPr>
        <w:t>Кæмæн цы…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Хетæгкаты Къоста  «Кæмæн цы…»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Джыгкайты Шамил «Хъохъо»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Сергей Михалков «Бирæгъыл сайд куыд æрцыд»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Астемыраты Изет «Фыдфыдуæгты Фыдбылыз, кæнæ Амындтытæ – ардыдтытæ»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Виктор Голявкин «Скъаппы»</w:t>
      </w:r>
    </w:p>
    <w:p w:rsidR="00DD098F" w:rsidRPr="00783462" w:rsidRDefault="00DD098F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Колити Витали «Кудзиго», «Робин-Бобин»</w:t>
      </w:r>
    </w:p>
    <w:p w:rsidR="00DD098F" w:rsidRPr="00783462" w:rsidRDefault="001A1466" w:rsidP="00783462">
      <w:pPr>
        <w:spacing w:after="0" w:line="240" w:lineRule="auto"/>
        <w:rPr>
          <w:rFonts w:ascii="Times New Roman" w:hAnsi="Times New Roman" w:cs="Times New Roman"/>
          <w:b/>
        </w:rPr>
      </w:pPr>
      <w:r w:rsidRPr="00783462">
        <w:rPr>
          <w:rFonts w:ascii="Times New Roman" w:hAnsi="Times New Roman" w:cs="Times New Roman"/>
          <w:b/>
        </w:rPr>
        <w:t>Хорз зæрдæйæн – уарзт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Дзасохты Музафер «Ныстуантæ»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Багаты Лади «Æцӕг ӕмбал»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Тъехты Амыран «Бæтæг раст бакодта?»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Ганс Христиан Андерсен «Фондзæй иу кæрддзæмы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Адæмон аргъау «Узун æмæ паддзах»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Адæмон аргъау «Узун æмæ паддзах»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Чеджемты Геор «Диссæгтæ»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Чеджемты Геор «Диссæгтæ»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«Сырдон уæйгуыты куыд фæсайдта»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  <w:b/>
        </w:rPr>
      </w:pPr>
      <w:r w:rsidRPr="00783462">
        <w:rPr>
          <w:rFonts w:ascii="Times New Roman" w:hAnsi="Times New Roman" w:cs="Times New Roman"/>
          <w:b/>
        </w:rPr>
        <w:t>Æфтауы бæстæ дидинæг, сыфтæр!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Хетæгкаты Къоста «Чи дæ?»(скъуыддзаг)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Гæдиаты Секъа «Уалдзæг Ирыстоны»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Чеджемты Геор «Уалдзыгон бæрæгбон»</w:t>
      </w:r>
    </w:p>
    <w:p w:rsidR="001A1466" w:rsidRPr="00783462" w:rsidRDefault="001A1466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Коцойты Арсен «Тулдз æмæ Мæцкъор»</w:t>
      </w:r>
    </w:p>
    <w:p w:rsidR="001A1466" w:rsidRPr="00783462" w:rsidRDefault="000245A0" w:rsidP="00783462">
      <w:pPr>
        <w:spacing w:after="0" w:line="240" w:lineRule="auto"/>
        <w:rPr>
          <w:rFonts w:ascii="Times New Roman" w:hAnsi="Times New Roman" w:cs="Times New Roman"/>
          <w:b/>
        </w:rPr>
      </w:pPr>
      <w:r w:rsidRPr="00783462">
        <w:rPr>
          <w:rFonts w:ascii="Times New Roman" w:hAnsi="Times New Roman" w:cs="Times New Roman"/>
          <w:b/>
        </w:rPr>
        <w:t>Уæлахизы бæрæгбон</w:t>
      </w:r>
    </w:p>
    <w:p w:rsidR="000245A0" w:rsidRPr="00783462" w:rsidRDefault="000245A0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Баситы Мысост «Хъæбатыр Иссæ»</w:t>
      </w:r>
    </w:p>
    <w:p w:rsidR="000245A0" w:rsidRPr="00783462" w:rsidRDefault="000245A0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Дзаттиаты Тотырбег «Илитæ»</w:t>
      </w:r>
    </w:p>
    <w:p w:rsidR="000245A0" w:rsidRPr="00783462" w:rsidRDefault="000245A0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Бесаты Тазе «Цыколайаг лæппутæ»</w:t>
      </w:r>
    </w:p>
    <w:p w:rsidR="000245A0" w:rsidRPr="00783462" w:rsidRDefault="000245A0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Цæрукъаты Валодя «Æнæном салдат»</w:t>
      </w:r>
    </w:p>
    <w:p w:rsidR="000245A0" w:rsidRPr="00783462" w:rsidRDefault="000245A0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Цæгæраты Гиго «Иумæйаг у зæхх»</w:t>
      </w:r>
    </w:p>
    <w:p w:rsidR="000245A0" w:rsidRPr="00783462" w:rsidRDefault="000245A0" w:rsidP="00783462">
      <w:pPr>
        <w:spacing w:after="0" w:line="240" w:lineRule="auto"/>
        <w:rPr>
          <w:rFonts w:ascii="Times New Roman" w:hAnsi="Times New Roman" w:cs="Times New Roman"/>
          <w:b/>
        </w:rPr>
      </w:pPr>
      <w:r w:rsidRPr="00783462">
        <w:rPr>
          <w:rFonts w:ascii="Times New Roman" w:hAnsi="Times New Roman" w:cs="Times New Roman"/>
          <w:b/>
        </w:rPr>
        <w:t>Кæм райгуырдтæн, мæхи кæм базыдтон</w:t>
      </w:r>
    </w:p>
    <w:p w:rsidR="000245A0" w:rsidRPr="00783462" w:rsidRDefault="000245A0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Гæдиаты Цомахъ «Цæмæн æй уарзын æз мæ Фыдыбæстæ?»</w:t>
      </w:r>
    </w:p>
    <w:p w:rsidR="000245A0" w:rsidRPr="00783462" w:rsidRDefault="000245A0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Къадзаты Станислав «Фыдыбæстæ»</w:t>
      </w:r>
    </w:p>
    <w:p w:rsidR="000245A0" w:rsidRPr="00783462" w:rsidRDefault="000245A0" w:rsidP="00783462">
      <w:pPr>
        <w:spacing w:after="0" w:line="240" w:lineRule="auto"/>
        <w:rPr>
          <w:rFonts w:ascii="Times New Roman" w:hAnsi="Times New Roman" w:cs="Times New Roman"/>
        </w:rPr>
      </w:pPr>
      <w:r w:rsidRPr="00783462">
        <w:rPr>
          <w:rFonts w:ascii="Times New Roman" w:hAnsi="Times New Roman" w:cs="Times New Roman"/>
        </w:rPr>
        <w:t>Бзарты Руслан «Ирыстон»</w:t>
      </w:r>
    </w:p>
    <w:p w:rsidR="000245A0" w:rsidRPr="00783462" w:rsidRDefault="000245A0" w:rsidP="00783462">
      <w:pPr>
        <w:spacing w:line="240" w:lineRule="auto"/>
        <w:rPr>
          <w:rStyle w:val="11"/>
          <w:b w:val="0"/>
          <w:bCs w:val="0"/>
          <w:i w:val="0"/>
          <w:iCs w:val="0"/>
          <w:color w:val="auto"/>
        </w:rPr>
      </w:pPr>
    </w:p>
    <w:p w:rsidR="000B04C4" w:rsidRPr="002806E6" w:rsidRDefault="000B04C4" w:rsidP="000B04C4">
      <w:pPr>
        <w:pStyle w:val="1"/>
        <w:pBdr>
          <w:bottom w:val="single" w:sz="6" w:space="5" w:color="000000"/>
        </w:pBdr>
        <w:spacing w:after="240" w:afterAutospacing="0" w:line="240" w:lineRule="atLeast"/>
        <w:ind w:left="-284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t>ПЛАНИРУЕМЫЕ ОБРАЗОВАТЕЛЬНЫЕ РЕЗУЛЬТАТЫ</w:t>
      </w:r>
    </w:p>
    <w:p w:rsidR="000B04C4" w:rsidRPr="002806E6" w:rsidRDefault="000B04C4" w:rsidP="000B04C4">
      <w:pPr>
        <w:pStyle w:val="2"/>
        <w:spacing w:before="240" w:beforeAutospacing="0" w:after="120" w:afterAutospacing="0" w:line="240" w:lineRule="atLeast"/>
        <w:ind w:left="-284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lastRenderedPageBreak/>
        <w:t>ЛИЧНОСТНЫЕ РЕЗУЛЬТАТЫ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становление ценностного отношения к своей малой и большой Родине — Осетии и России, проявление интереса к изучению родного языка, истории и культуре осетинского народа, понимание естественной связи прошлого и настоящего в культуре общества;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детской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литературы 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осетинского устного народного творчества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приобретение  эстетического  опыта  слушания,  чтения и эмоционально-эстетической оценки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 фольклора и художественной литературы;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Физическое воспитание, формирование культуры здоровья эмоционального благополучия: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бережное отношение к физическому и психическому здоровью.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неприятие действий, приносящих ей вред.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овладение смысловым чтением для решения различного уровня учебных и жизненных задач;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потребность в самостоятельной читательской деятельности, саморазвитии средствами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литературы, развитие познавательного интереса, активности, инициативности, любознательности и самостоятельности в познании произведений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фольклора и художественной литературы, творчества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осетинских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писателей.</w:t>
      </w:r>
    </w:p>
    <w:p w:rsidR="002806E6" w:rsidRPr="002806E6" w:rsidRDefault="002806E6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74067" w:rsidRPr="002806E6" w:rsidRDefault="00074067" w:rsidP="002806E6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74067" w:rsidRPr="002806E6" w:rsidRDefault="00074067" w:rsidP="00074067">
      <w:pPr>
        <w:tabs>
          <w:tab w:val="left" w:pos="180"/>
        </w:tabs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в начальной школе у обучающихся будут сформированы познавательные универсальные учебные действия: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логические действия</w:t>
      </w:r>
      <w:r w:rsidRPr="002806E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объединять произведения по жанру, авторской принадлежности;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предложенному алгоритму;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устанавливать причинно-следственные связи в сюжете фольклорного и художественного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текста, при составлении плана, пересказе текста, характеристике поступков героев;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исследовательские действия:</w:t>
      </w:r>
      <w:r w:rsidRPr="002806E6">
        <w:rPr>
          <w:rFonts w:ascii="Times New Roman" w:hAnsi="Times New Roman" w:cs="Times New Roman"/>
          <w:b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определять разрыв между реальным и желательным состоянием объекта (ситуации) на основе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 учителем вопросов;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формулировать с помощью учителя цель, планировать изменения объекта, ситуации;</w:t>
      </w:r>
      <w:r w:rsidRPr="002806E6">
        <w:rPr>
          <w:rFonts w:ascii="Times New Roman" w:hAnsi="Times New Roman" w:cs="Times New Roman"/>
          <w:sz w:val="24"/>
          <w:szCs w:val="24"/>
        </w:rPr>
        <w:tab/>
      </w:r>
    </w:p>
    <w:p w:rsidR="00074067" w:rsidRPr="002806E6" w:rsidRDefault="00074067" w:rsidP="00B326CE">
      <w:pPr>
        <w:tabs>
          <w:tab w:val="left" w:pos="420"/>
        </w:tabs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сравнивать несколько вариантов решения задачи, выбирать наиболее подходящий (на основе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 критериев);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проводить по предложенному плану опыт, несложное исследование по установлению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особенностей объекта изучения и связей между объектами (часть — целое, причина —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следствие);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формулировать выводы и подкреплять их доказательствами на основе результатов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проведённого наблюдения (опыта, классификации, сравнения, исследования);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прогнозировать возможное развитие процессов, событий и их последствия в аналогичных или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сходных ситуациях;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работа с информацией:</w:t>
      </w:r>
      <w:r w:rsidRPr="002806E6">
        <w:rPr>
          <w:rFonts w:ascii="Times New Roman" w:hAnsi="Times New Roman" w:cs="Times New Roman"/>
          <w:b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выбирать источник получения информации;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согласно заданному алгоритму находить в предложенном источнике информацию,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представленную в явном виде;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распознавать достоверную и недостоверную информацию самостоятельно или на основании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предложенного учителем способа её проверки;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соблюдать с помощью взрослых (учителей, родителей (законных представителей) правила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информационной безопасности при поиске информации в сети Интернет;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анализировать и создавать текстовую, видео, графическую, звуковую информацию в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 учебной задачей;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самостоятельно создавать схемы, таблицы для представления информации.</w:t>
      </w:r>
    </w:p>
    <w:p w:rsidR="00074067" w:rsidRPr="002806E6" w:rsidRDefault="00074067" w:rsidP="00B326C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универсальные учебные действия: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b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общение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воспринимать и формулировать суждения, выражать эмоции в соответствии с целями 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условиями общения в знакомой среде;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проявлять уважительное отношение к собеседнику, соблюдать правила ведения диалога 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дискуссии;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признавать возможность существования разных точек зрения;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корректно и аргументированно высказывать своё мнение;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строить речевое высказывание в соответствии с поставленной задачей;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создавать устные и письменные тексты (описание, рассуждение, повествование);</w:t>
      </w:r>
      <w:r w:rsidRPr="002806E6">
        <w:rPr>
          <w:rFonts w:ascii="Times New Roman" w:hAnsi="Times New Roman" w:cs="Times New Roman"/>
          <w:sz w:val="24"/>
          <w:szCs w:val="24"/>
        </w:rPr>
        <w:tab/>
      </w:r>
    </w:p>
    <w:p w:rsidR="00074067" w:rsidRPr="002806E6" w:rsidRDefault="00074067" w:rsidP="00B326C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готовить небольшие публичные выступления;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подбирать иллюстративный материал (рисунки, фото, плакаты) к тексту выступления.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74067" w:rsidRPr="002806E6" w:rsidRDefault="00074067" w:rsidP="00B326CE">
      <w:pPr>
        <w:tabs>
          <w:tab w:val="left" w:pos="180"/>
        </w:tabs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универсальные учебные действия: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самоорганизация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планировать действия по решению учебной задачи для получения результата;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выстраивать последовательность выбранных действий;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самоконтроль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устанавливать причины успеха/неудач учебной деятельности;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корректировать свои учебные действия для преодоления ошибок.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проявлять готовность руководить, выполнять поручения, подчиняться;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ответственно выполнять свою часть работы;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оценивать свой вклад в общий результат;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выполнять совместные проектные задания с опорой на предложенные образцы.</w:t>
      </w:r>
    </w:p>
    <w:p w:rsidR="002806E6" w:rsidRPr="002806E6" w:rsidRDefault="002806E6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74067" w:rsidRPr="002806E6" w:rsidRDefault="00074067" w:rsidP="002806E6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074067" w:rsidRPr="002806E6" w:rsidRDefault="00074067" w:rsidP="00074067">
      <w:pPr>
        <w:pStyle w:val="a3"/>
        <w:spacing w:before="0" w:beforeAutospacing="0" w:after="0" w:afterAutospacing="0"/>
        <w:ind w:firstLine="426"/>
        <w:jc w:val="both"/>
      </w:pP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57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отражают специфику содержания предметной области, ориентированы на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применение знаний, умений и навыков обучающимися в различных учебных ситуациях и жизненных условиях и представлены по годам обучения.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</w:t>
      </w:r>
      <w:r w:rsidR="007834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третьем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объяснять важность  чтения  для  решения  учебных  задач и применения в различных жизненных ситуациях: 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осетинском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фольклоре и литературных произведениях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осетинском языке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отражение нравственных ценностей, традиций, быта, культуры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народа и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 народов, ориентироваться в нравственно-этических понятиях в контексте изученных произведений;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читать вслух целыми словами без пропусков и перестановок букв и слогов доступные по восприятию и небольшие по объёму прозаические и  стихотворные  произведения  в  темпе не менее </w:t>
      </w:r>
      <w:r w:rsidR="004C6D6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0 слов в минуту (без отметочного оценивания);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00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различать прозаическую и стихотворную речь: называть особенности стихотворного произведения (ритм, рифма);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различать и называть отдельные жанры фольклора (загадки, пословицы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народные песни, скороговорки, сказки о животных, бытовые и волшебные) 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художественной литературы (литературные сказки, рассказы, стихотворения, басни);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57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пересказывать (устно) содержание произведения подробно, выборочно, от лица героя, от третьего лица;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читать по ролям с соблюдением норм произношения, расстановки ударения, инсценировать небольшие эпизоды из произведения;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составлять высказывания на заданную тему по содержанию произведения </w:t>
      </w:r>
      <w:r w:rsidR="00136EAF">
        <w:rPr>
          <w:rFonts w:ascii="Times New Roman" w:eastAsia="Times New Roman" w:hAnsi="Times New Roman" w:cs="Times New Roman"/>
          <w:color w:val="000000"/>
          <w:sz w:val="24"/>
          <w:szCs w:val="24"/>
        </w:rPr>
        <w:t>(не менее 7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предложений);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сочинять по аналогии с прочитанным загадки, небольшие сказки, рассказы;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ориентироваться в книге/учебнике по обложке, оглавлению, аннотации, иллюстрациям, предисловию, условным обозначениям;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выбирать книги для самостоятельного чтения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родном (осетинском) языке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учётом рекомендательного списка,  используя картотеки,  рассказывать о прочитанной книге;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00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использовать справочную литературу для получения дополнительной информации в соответствии с учебной задачей.</w:t>
      </w:r>
    </w:p>
    <w:p w:rsidR="00074067" w:rsidRPr="002806E6" w:rsidRDefault="00074067" w:rsidP="00074067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C10CC1" w:rsidRPr="002806E6" w:rsidRDefault="00C10CC1" w:rsidP="0007406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C10CC1" w:rsidRPr="002806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1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3"/>
        <w:gridCol w:w="550"/>
        <w:gridCol w:w="2573"/>
        <w:gridCol w:w="752"/>
        <w:gridCol w:w="1642"/>
        <w:gridCol w:w="1698"/>
        <w:gridCol w:w="1184"/>
        <w:gridCol w:w="1916"/>
        <w:gridCol w:w="1213"/>
        <w:gridCol w:w="2576"/>
      </w:tblGrid>
      <w:tr w:rsidR="00161E40" w:rsidRPr="002806E6" w:rsidTr="00AD1D28">
        <w:tc>
          <w:tcPr>
            <w:tcW w:w="9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7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61E40" w:rsidRPr="002806E6" w:rsidTr="00AD1D28">
        <w:tc>
          <w:tcPr>
            <w:tcW w:w="9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A4C" w:rsidRPr="002806E6" w:rsidRDefault="00080A4C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A4C" w:rsidRPr="002806E6" w:rsidRDefault="00080A4C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783462">
              <w:rPr>
                <w:rFonts w:ascii="Times New Roman" w:hAnsi="Times New Roman" w:cs="Times New Roman"/>
                <w:b/>
                <w:bCs/>
              </w:rPr>
              <w:t xml:space="preserve">Сӕрды мысинӕгтӕ (3 </w:t>
            </w:r>
            <w:r w:rsidRPr="002806E6">
              <w:rPr>
                <w:rFonts w:ascii="Times New Roman" w:hAnsi="Times New Roman" w:cs="Times New Roman"/>
                <w:b/>
                <w:bCs/>
              </w:rPr>
              <w:t>сах)</w:t>
            </w:r>
          </w:p>
        </w:tc>
      </w:tr>
      <w:tr w:rsidR="00AE7BAD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783462" w:rsidRDefault="00783462" w:rsidP="00AE7BAD">
            <w:pPr>
              <w:pStyle w:val="a7"/>
              <w:rPr>
                <w:rFonts w:ascii="Times New Roman" w:hAnsi="Times New Roman" w:cs="Times New Roman"/>
              </w:rPr>
            </w:pPr>
            <w:r w:rsidRPr="00783462">
              <w:rPr>
                <w:rFonts w:ascii="Times New Roman" w:hAnsi="Times New Roman" w:cs="Times New Roman"/>
              </w:rPr>
              <w:t>Хетӕгкаты Къоста «Сӕрд»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783462" w:rsidP="00AE7BA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 Читать, воспринимать и обсуждать информацию.</w:t>
            </w:r>
          </w:p>
          <w:p w:rsidR="00AE7BAD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D11097" w:rsidRPr="002806E6" w:rsidRDefault="00D11097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1.2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664CBF" w:rsidRDefault="00664CBF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664CBF">
              <w:rPr>
                <w:rFonts w:ascii="Times New Roman" w:hAnsi="Times New Roman" w:cs="Times New Roman"/>
              </w:rPr>
              <w:t>Аргъау «Рувас ӕмӕ уӕрыкк»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 Читать, воспринимать и обсуждать информацию.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1.3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664CBF" w:rsidRDefault="00664CBF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664CBF">
              <w:rPr>
                <w:rFonts w:ascii="Times New Roman" w:hAnsi="Times New Roman" w:cs="Times New Roman"/>
              </w:rPr>
              <w:t>Хозиты Макар «Сӕрдыгон райсом» ӕмӕ «Нал баззади бонӕй»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B56AA8" w:rsidP="00B56AA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61241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61241" w:rsidRPr="002806E6" w:rsidTr="00061241">
        <w:tc>
          <w:tcPr>
            <w:tcW w:w="13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73BF" w:rsidRPr="002806E6" w:rsidRDefault="00C173BF" w:rsidP="00C173BF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0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173BF" w:rsidRPr="002806E6" w:rsidRDefault="00C173BF" w:rsidP="00C173B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64CBF">
              <w:rPr>
                <w:rFonts w:ascii="Times New Roman" w:hAnsi="Times New Roman" w:cs="Times New Roman"/>
                <w:b/>
              </w:rPr>
              <w:t>Дуне у уыци-уыцитӕй конд, уыдонмӕ сызгъӕрин дӕгъӕл – зонд (5 сах.)</w:t>
            </w: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2.1</w:t>
            </w:r>
            <w:r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7C72A0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7C72A0">
              <w:rPr>
                <w:rFonts w:ascii="Times New Roman" w:hAnsi="Times New Roman" w:cs="Times New Roman"/>
              </w:rPr>
              <w:t>Эзоп «Рувас ӕмӕ сӕгъ»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EA692E" w:rsidRDefault="00061241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EA692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61241" w:rsidRPr="002806E6" w:rsidTr="00AD1D28">
        <w:trPr>
          <w:trHeight w:val="2071"/>
        </w:trPr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2.2</w:t>
            </w:r>
            <w:r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7C72A0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7C72A0">
              <w:rPr>
                <w:rFonts w:ascii="Times New Roman" w:hAnsi="Times New Roman" w:cs="Times New Roman"/>
              </w:rPr>
              <w:t>Чеджемты Геор «Санаты Сем»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EA692E" w:rsidRDefault="00061241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664CBF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2.3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7C72A0" w:rsidRDefault="00664CBF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7C72A0">
              <w:rPr>
                <w:rFonts w:ascii="Times New Roman" w:hAnsi="Times New Roman" w:cs="Times New Roman"/>
              </w:rPr>
              <w:t>Михаил Зощенко «Ӕппӕты сӕйрагдӕр»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835FB8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835FB8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6AA8" w:rsidRPr="002806E6" w:rsidRDefault="00B56AA8" w:rsidP="00B56AA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B56AA8" w:rsidP="00B56AA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C173BF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3BF" w:rsidRDefault="00C173BF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2.4.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3BF" w:rsidRPr="007C72A0" w:rsidRDefault="00C173BF" w:rsidP="00C173BF">
            <w:pPr>
              <w:rPr>
                <w:rFonts w:ascii="Times New Roman" w:hAnsi="Times New Roman" w:cs="Times New Roman"/>
              </w:rPr>
            </w:pPr>
            <w:r w:rsidRPr="007C72A0">
              <w:rPr>
                <w:rFonts w:ascii="Times New Roman" w:hAnsi="Times New Roman" w:cs="Times New Roman"/>
              </w:rPr>
              <w:t>Джыгкайты Шамил «Хӕмӕты балц сахармӕ»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3BF" w:rsidRPr="002806E6" w:rsidRDefault="00C173BF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E4BF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3BF" w:rsidRPr="002806E6" w:rsidRDefault="00C173BF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3BF" w:rsidRPr="002806E6" w:rsidRDefault="00C173BF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3BF" w:rsidRPr="002806E6" w:rsidRDefault="00C173BF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3BF" w:rsidRPr="002806E6" w:rsidRDefault="00C173BF" w:rsidP="00C173BF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73BF" w:rsidRPr="002806E6" w:rsidRDefault="00B56AA8" w:rsidP="007C72A0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Отвечать на </w:t>
            </w:r>
            <w:r w:rsidRPr="002806E6">
              <w:rPr>
                <w:rFonts w:ascii="Times New Roman" w:hAnsi="Times New Roman" w:cs="Times New Roman"/>
              </w:rPr>
              <w:lastRenderedPageBreak/>
              <w:t>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C173BF" w:rsidRPr="002806E6" w:rsidRDefault="00C173BF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3BF" w:rsidRPr="002806E6" w:rsidRDefault="00C173BF" w:rsidP="00C173BF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hyperlink r:id="rId20" w:history="1">
              <w:r w:rsidRPr="00BA34EC">
                <w:rPr>
                  <w:rStyle w:val="aa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C173BF" w:rsidRPr="002806E6" w:rsidRDefault="00C173BF" w:rsidP="00C173BF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C173BF" w:rsidRPr="002806E6" w:rsidRDefault="00C173BF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7C72A0" w:rsidP="007C72A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3</w:t>
            </w:r>
            <w:r w:rsidR="00080A4C" w:rsidRPr="002806E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b/>
              </w:rPr>
              <w:t xml:space="preserve"> </w:t>
            </w:r>
            <w:r w:rsidRPr="007C72A0">
              <w:rPr>
                <w:rFonts w:ascii="Times New Roman" w:hAnsi="Times New Roman" w:cs="Times New Roman"/>
                <w:b/>
              </w:rPr>
              <w:t xml:space="preserve">Байрай, бӕркадджын </w:t>
            </w:r>
            <w:r w:rsidR="00BE4BFE">
              <w:rPr>
                <w:rFonts w:ascii="Times New Roman" w:hAnsi="Times New Roman" w:cs="Times New Roman"/>
                <w:b/>
              </w:rPr>
              <w:t>бурзачье фӕззӕг! (4</w:t>
            </w:r>
            <w:r w:rsidRPr="007C72A0">
              <w:rPr>
                <w:rFonts w:ascii="Times New Roman" w:hAnsi="Times New Roman" w:cs="Times New Roman"/>
                <w:b/>
              </w:rPr>
              <w:t xml:space="preserve"> сах.)</w:t>
            </w:r>
            <w:r w:rsidR="00080A4C" w:rsidRPr="002806E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7C72A0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="00415986" w:rsidRPr="002806E6">
              <w:rPr>
                <w:rFonts w:ascii="Times New Roman" w:hAnsi="Times New Roman" w:cs="Times New Roman"/>
                <w:lang w:eastAsia="ru-RU"/>
              </w:rPr>
              <w:t>.1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835FB8" w:rsidRDefault="007C72A0" w:rsidP="007C72A0">
            <w:pPr>
              <w:rPr>
                <w:rFonts w:ascii="Times New Roman" w:hAnsi="Times New Roman" w:cs="Times New Roman"/>
              </w:rPr>
            </w:pPr>
            <w:r w:rsidRPr="00835FB8">
              <w:rPr>
                <w:rFonts w:ascii="Times New Roman" w:hAnsi="Times New Roman" w:cs="Times New Roman"/>
              </w:rPr>
              <w:t>Хетӕгкаты Къоста «Фӕззӕг»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5FB8" w:rsidRPr="002806E6" w:rsidRDefault="00835FB8" w:rsidP="00835FB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835FB8" w:rsidRPr="002806E6" w:rsidRDefault="00835FB8" w:rsidP="00835FB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80A4C" w:rsidRPr="002806E6" w:rsidRDefault="00080A4C" w:rsidP="00835FB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5FB8" w:rsidRPr="002806E6" w:rsidRDefault="00835FB8" w:rsidP="00835FB8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835FB8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835FB8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7C72A0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="00415986"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  <w:p w:rsidR="00415986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835FB8" w:rsidRDefault="00835FB8" w:rsidP="007C72A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835FB8">
              <w:rPr>
                <w:rFonts w:ascii="Times New Roman" w:hAnsi="Times New Roman" w:cs="Times New Roman"/>
              </w:rPr>
              <w:t>Хозиты Яков «Сабитӕ ӕмӕ фӕззӕг»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835FB8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835FB8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835FB8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3.3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835FB8" w:rsidRDefault="00835FB8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BE4BFE">
              <w:rPr>
                <w:rFonts w:ascii="Times New Roman" w:hAnsi="Times New Roman" w:cs="Times New Roman"/>
              </w:rPr>
              <w:t>Чеджемты Геор «Афтӕ райдыдта фӕззӕг»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5FB8" w:rsidRPr="002806E6" w:rsidRDefault="00835FB8" w:rsidP="00835FB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835FB8" w:rsidRPr="002806E6" w:rsidRDefault="00835FB8" w:rsidP="00835FB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5FB8" w:rsidRPr="002806E6" w:rsidRDefault="00835FB8" w:rsidP="00835FB8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835FB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512AB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12AB" w:rsidRDefault="008512AB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3.4.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12AB" w:rsidRPr="008512AB" w:rsidRDefault="008512AB" w:rsidP="008512AB">
            <w:pPr>
              <w:rPr>
                <w:rFonts w:ascii="Times New Roman" w:hAnsi="Times New Roman" w:cs="Times New Roman"/>
              </w:rPr>
            </w:pPr>
            <w:r w:rsidRPr="008512AB">
              <w:rPr>
                <w:rFonts w:ascii="Times New Roman" w:hAnsi="Times New Roman" w:cs="Times New Roman"/>
              </w:rPr>
              <w:t>Хъодзаты Æхсар «Парчы»</w:t>
            </w:r>
          </w:p>
          <w:p w:rsidR="008512AB" w:rsidRDefault="008512AB" w:rsidP="008512AB"/>
          <w:p w:rsidR="008512AB" w:rsidRPr="00835FB8" w:rsidRDefault="008512AB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12AB" w:rsidRPr="002806E6" w:rsidRDefault="008512AB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12AB" w:rsidRPr="002806E6" w:rsidRDefault="008512AB" w:rsidP="008512AB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12AB" w:rsidRPr="002806E6" w:rsidRDefault="008512AB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12AB" w:rsidRPr="002806E6" w:rsidRDefault="008512AB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12AB" w:rsidRPr="002806E6" w:rsidRDefault="008512AB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8512AB" w:rsidRPr="002806E6" w:rsidRDefault="008512AB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Отвечать на </w:t>
            </w:r>
            <w:r w:rsidRPr="002806E6">
              <w:rPr>
                <w:rFonts w:ascii="Times New Roman" w:hAnsi="Times New Roman" w:cs="Times New Roman"/>
              </w:rPr>
              <w:lastRenderedPageBreak/>
              <w:t>вопросы.</w:t>
            </w:r>
          </w:p>
          <w:p w:rsidR="008512AB" w:rsidRPr="002806E6" w:rsidRDefault="008512AB" w:rsidP="008512AB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12AB" w:rsidRPr="002806E6" w:rsidRDefault="008512AB" w:rsidP="008512AB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8512AB" w:rsidRPr="002806E6" w:rsidRDefault="008512AB" w:rsidP="008512AB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12AB" w:rsidRPr="002806E6" w:rsidRDefault="008512AB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512AB" w:rsidRPr="002806E6" w:rsidRDefault="008512AB" w:rsidP="008512AB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8512AB" w:rsidRPr="002806E6" w:rsidRDefault="008512AB" w:rsidP="008512AB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835FB8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4. </w:t>
            </w:r>
            <w:r w:rsidR="008512AB">
              <w:rPr>
                <w:b/>
              </w:rPr>
              <w:t xml:space="preserve"> </w:t>
            </w:r>
            <w:r w:rsidR="008512AB" w:rsidRPr="008512AB">
              <w:rPr>
                <w:rFonts w:ascii="Times New Roman" w:hAnsi="Times New Roman" w:cs="Times New Roman"/>
                <w:b/>
              </w:rPr>
              <w:t>Мӕргътӕ ӕмӕ цӕрӕгойты дунейы (6 сах.)</w:t>
            </w: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8512AB" w:rsidRDefault="00061241" w:rsidP="008512AB">
            <w:pPr>
              <w:spacing w:after="0"/>
              <w:rPr>
                <w:rFonts w:ascii="Times New Roman" w:hAnsi="Times New Roman" w:cs="Times New Roman"/>
              </w:rPr>
            </w:pPr>
            <w:r w:rsidRPr="008512AB">
              <w:rPr>
                <w:rFonts w:ascii="Times New Roman" w:hAnsi="Times New Roman" w:cs="Times New Roman"/>
              </w:rPr>
              <w:t>Хетӕгкаты Къоста</w:t>
            </w:r>
          </w:p>
          <w:p w:rsidR="00061241" w:rsidRPr="002806E6" w:rsidRDefault="00061241" w:rsidP="008512AB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512AB">
              <w:rPr>
                <w:rFonts w:ascii="Times New Roman" w:hAnsi="Times New Roman" w:cs="Times New Roman"/>
              </w:rPr>
              <w:t>«Цъиу ӕмӕ сывӕллӕттӕ»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040F18" w:rsidRDefault="00061241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040F18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8512AB" w:rsidRDefault="00061241" w:rsidP="008512AB">
            <w:pPr>
              <w:spacing w:after="0"/>
              <w:rPr>
                <w:rFonts w:ascii="Times New Roman" w:hAnsi="Times New Roman" w:cs="Times New Roman"/>
              </w:rPr>
            </w:pPr>
            <w:r w:rsidRPr="008512AB">
              <w:rPr>
                <w:rFonts w:ascii="Times New Roman" w:hAnsi="Times New Roman" w:cs="Times New Roman"/>
              </w:rPr>
              <w:t>Михаил Пришвин</w:t>
            </w:r>
          </w:p>
          <w:p w:rsidR="00061241" w:rsidRPr="002806E6" w:rsidRDefault="00061241" w:rsidP="008512AB">
            <w:pPr>
              <w:pStyle w:val="a7"/>
              <w:rPr>
                <w:rFonts w:ascii="Times New Roman" w:hAnsi="Times New Roman" w:cs="Times New Roman"/>
              </w:rPr>
            </w:pPr>
            <w:r w:rsidRPr="008512AB">
              <w:rPr>
                <w:rFonts w:ascii="Times New Roman" w:hAnsi="Times New Roman" w:cs="Times New Roman"/>
              </w:rPr>
              <w:t>«Дыууӕ дзывылдары»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040F18" w:rsidRDefault="00061241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BF4EB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="00AE7BAD"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852469" w:rsidRDefault="00852469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852469">
              <w:rPr>
                <w:rFonts w:ascii="Times New Roman" w:hAnsi="Times New Roman" w:cs="Times New Roman"/>
              </w:rPr>
              <w:t>Астемыраты Изет «Тикис ӕма мистӕ»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</w:t>
            </w:r>
            <w:r w:rsidRPr="002806E6">
              <w:rPr>
                <w:rFonts w:ascii="Times New Roman" w:hAnsi="Times New Roman" w:cs="Times New Roman"/>
                <w:lang w:eastAsia="ru-RU"/>
              </w:rPr>
              <w:t>.4.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3C1251" w:rsidRDefault="00061241" w:rsidP="00852469">
            <w:pPr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Джыккайты Шамил «Ӕхсары цуан»</w:t>
            </w:r>
          </w:p>
          <w:p w:rsidR="00061241" w:rsidRPr="003C1251" w:rsidRDefault="00061241" w:rsidP="00852469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3C1251">
              <w:rPr>
                <w:rFonts w:ascii="Times New Roman" w:hAnsi="Times New Roman" w:cs="Times New Roman"/>
              </w:rPr>
              <w:t>Тагъддзуринаг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3C1251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3C1251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3C1251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3C1251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Default="00061241">
            <w:r w:rsidRPr="000C4D07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4.5.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BE4BFE" w:rsidRDefault="00061241" w:rsidP="003C1251">
            <w:pPr>
              <w:rPr>
                <w:rFonts w:ascii="Times New Roman" w:hAnsi="Times New Roman" w:cs="Times New Roman"/>
              </w:rPr>
            </w:pPr>
            <w:r w:rsidRPr="00BE4BFE">
              <w:rPr>
                <w:rFonts w:ascii="Times New Roman" w:hAnsi="Times New Roman" w:cs="Times New Roman"/>
              </w:rPr>
              <w:t>Витали Бианки</w:t>
            </w:r>
          </w:p>
          <w:p w:rsidR="00061241" w:rsidRPr="00BF4EB6" w:rsidRDefault="00061241" w:rsidP="003C1251">
            <w:pPr>
              <w:rPr>
                <w:rFonts w:ascii="Times New Roman" w:hAnsi="Times New Roman" w:cs="Times New Roman"/>
              </w:rPr>
            </w:pPr>
            <w:r w:rsidRPr="00BE4BFE">
              <w:rPr>
                <w:rFonts w:ascii="Times New Roman" w:hAnsi="Times New Roman" w:cs="Times New Roman"/>
              </w:rPr>
              <w:t>«Уыг»</w:t>
            </w:r>
          </w:p>
          <w:p w:rsidR="00061241" w:rsidRDefault="00061241" w:rsidP="003C1251"/>
          <w:p w:rsidR="00061241" w:rsidRDefault="00061241" w:rsidP="003C1251"/>
          <w:p w:rsidR="00061241" w:rsidRPr="003C1251" w:rsidRDefault="00061241" w:rsidP="003C1251">
            <w:pPr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«Мӕлдзыг ӕмӕ ӕхсӕнкъ»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1</w:t>
            </w: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Pr="003C125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3C125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1</w:t>
            </w: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  <w:p w:rsidR="00061241" w:rsidRPr="003C125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3C1251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3C1251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</w:t>
            </w:r>
          </w:p>
          <w:p w:rsidR="00061241" w:rsidRPr="002806E6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61241" w:rsidRPr="002806E6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Default="00061241">
            <w:r w:rsidRPr="000C4D07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BF4EB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BF4EB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BF4EB6" w:rsidP="00080A4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5</w:t>
            </w:r>
            <w:r w:rsidRPr="00BF4EB6">
              <w:rPr>
                <w:rFonts w:ascii="Times New Roman" w:hAnsi="Times New Roman" w:cs="Times New Roman"/>
                <w:b/>
              </w:rPr>
              <w:t>.  Скодта Митын лӕг йӕ урс кӕрц.</w:t>
            </w:r>
            <w:r>
              <w:rPr>
                <w:b/>
              </w:rPr>
              <w:t xml:space="preserve"> </w:t>
            </w:r>
            <w:r w:rsidRPr="00BF4EB6">
              <w:rPr>
                <w:rFonts w:ascii="Times New Roman" w:hAnsi="Times New Roman" w:cs="Times New Roman"/>
                <w:b/>
              </w:rPr>
              <w:t>(7 сах.)</w:t>
            </w:r>
          </w:p>
        </w:tc>
      </w:tr>
      <w:tr w:rsidR="00080A4C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8A6043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AE7BAD"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F4EB6" w:rsidRPr="00BF4EB6" w:rsidRDefault="00BF4EB6" w:rsidP="00BF4EB6">
            <w:pPr>
              <w:rPr>
                <w:rFonts w:ascii="Times New Roman" w:hAnsi="Times New Roman" w:cs="Times New Roman"/>
              </w:rPr>
            </w:pPr>
            <w:r w:rsidRPr="00BF4EB6">
              <w:rPr>
                <w:rFonts w:ascii="Times New Roman" w:hAnsi="Times New Roman" w:cs="Times New Roman"/>
              </w:rPr>
              <w:t>Хозиты Яков</w:t>
            </w:r>
          </w:p>
          <w:p w:rsidR="00080A4C" w:rsidRPr="002806E6" w:rsidRDefault="00BF4EB6" w:rsidP="00BF4EB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BF4EB6">
              <w:rPr>
                <w:rFonts w:ascii="Times New Roman" w:hAnsi="Times New Roman" w:cs="Times New Roman"/>
              </w:rPr>
              <w:t>«Сабитӕ ӕмӕ зымӕг». Тагъддзуринаг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61241" w:rsidP="00061241">
            <w:pPr>
              <w:pStyle w:val="a7"/>
              <w:rPr>
                <w:rFonts w:ascii="Times New Roman" w:hAnsi="Times New Roman" w:cs="Times New Roman"/>
              </w:rPr>
            </w:pPr>
            <w:r w:rsidRPr="00F41EBF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4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BF4EB6" w:rsidRDefault="00061241" w:rsidP="004F2270">
            <w:pPr>
              <w:rPr>
                <w:rFonts w:ascii="Times New Roman" w:hAnsi="Times New Roman" w:cs="Times New Roman"/>
              </w:rPr>
            </w:pPr>
            <w:r w:rsidRPr="00BF4EB6">
              <w:rPr>
                <w:rFonts w:ascii="Times New Roman" w:hAnsi="Times New Roman" w:cs="Times New Roman"/>
              </w:rPr>
              <w:t>Дзугаты Геуӕрги «Зымӕг»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Default="00061241">
            <w:r w:rsidRPr="00F41EBF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B56AA8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BF4EB6" w:rsidRDefault="00061241" w:rsidP="00BF4EB6">
            <w:pPr>
              <w:rPr>
                <w:rFonts w:ascii="Times New Roman" w:hAnsi="Times New Roman" w:cs="Times New Roman"/>
              </w:rPr>
            </w:pPr>
            <w:r w:rsidRPr="00BF4EB6">
              <w:rPr>
                <w:rFonts w:ascii="Times New Roman" w:hAnsi="Times New Roman" w:cs="Times New Roman"/>
              </w:rPr>
              <w:t>Кокайты Тотрадз «Зымӕг хӕхты»</w:t>
            </w:r>
          </w:p>
          <w:p w:rsidR="00061241" w:rsidRPr="002806E6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BF4EB6">
              <w:rPr>
                <w:rFonts w:ascii="Times New Roman" w:hAnsi="Times New Roman" w:cs="Times New Roman"/>
              </w:rPr>
              <w:t>Къадзаты Станислав. «Цымыдис»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56AA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Default="00061241">
            <w:r w:rsidRPr="00F41EBF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2806E6">
              <w:rPr>
                <w:rFonts w:ascii="Times New Roman" w:hAnsi="Times New Roman" w:cs="Times New Roman"/>
                <w:lang w:eastAsia="ru-RU"/>
              </w:rPr>
              <w:t>.4.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BF4EB6" w:rsidRDefault="00061241" w:rsidP="00080A4C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F4EB6">
              <w:rPr>
                <w:rFonts w:ascii="Times New Roman" w:hAnsi="Times New Roman" w:cs="Times New Roman"/>
              </w:rPr>
              <w:t>Чеджемты Геор «Зымӕгон цуан»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56AA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B56AA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Default="00061241">
            <w:r w:rsidRPr="004056B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B56AA8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2806E6">
              <w:rPr>
                <w:rFonts w:ascii="Times New Roman" w:hAnsi="Times New Roman" w:cs="Times New Roman"/>
                <w:lang w:eastAsia="ru-RU"/>
              </w:rPr>
              <w:t>.5.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507D7B" w:rsidRDefault="00061241" w:rsidP="00BF4EB6">
            <w:pPr>
              <w:rPr>
                <w:rFonts w:ascii="Times New Roman" w:hAnsi="Times New Roman" w:cs="Times New Roman"/>
              </w:rPr>
            </w:pPr>
            <w:r w:rsidRPr="00507D7B">
              <w:rPr>
                <w:rFonts w:ascii="Times New Roman" w:hAnsi="Times New Roman" w:cs="Times New Roman"/>
              </w:rPr>
              <w:t>Хозиты Макар «Зымӕгон»</w:t>
            </w:r>
          </w:p>
          <w:p w:rsidR="00061241" w:rsidRPr="002806E6" w:rsidRDefault="00061241" w:rsidP="00BF4EB6">
            <w:pPr>
              <w:pStyle w:val="a7"/>
              <w:rPr>
                <w:rFonts w:ascii="Times New Roman" w:hAnsi="Times New Roman" w:cs="Times New Roman"/>
              </w:rPr>
            </w:pPr>
            <w:r w:rsidRPr="00507D7B">
              <w:rPr>
                <w:rFonts w:ascii="Times New Roman" w:hAnsi="Times New Roman" w:cs="Times New Roman"/>
              </w:rPr>
              <w:t>Уалыты Лаврент «Зымӕгон ныв»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56AA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B56AA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Default="00061241">
            <w:r w:rsidRPr="004056B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2806E6">
              <w:rPr>
                <w:rFonts w:ascii="Times New Roman" w:hAnsi="Times New Roman" w:cs="Times New Roman"/>
                <w:lang w:eastAsia="ru-RU"/>
              </w:rPr>
              <w:t>.6.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507D7B" w:rsidRDefault="00061241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07D7B">
              <w:rPr>
                <w:rFonts w:ascii="Times New Roman" w:hAnsi="Times New Roman" w:cs="Times New Roman"/>
              </w:rPr>
              <w:t>Хетæгкаты Къоста «Нæуæгбонты зарæг»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</w:t>
            </w:r>
            <w:r w:rsidRPr="002806E6">
              <w:rPr>
                <w:rFonts w:ascii="Times New Roman" w:hAnsi="Times New Roman" w:cs="Times New Roman"/>
              </w:rPr>
              <w:lastRenderedPageBreak/>
              <w:t>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Default="00061241">
            <w:r w:rsidRPr="004056BE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Устный </w:t>
            </w:r>
            <w:r w:rsidRPr="004056BE">
              <w:rPr>
                <w:rStyle w:val="widgetinline"/>
                <w:rFonts w:ascii="Times New Roman" w:hAnsi="Times New Roman" w:cs="Times New Roman"/>
              </w:rPr>
              <w:lastRenderedPageBreak/>
              <w:t>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8A6043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</w:t>
            </w:r>
            <w:r w:rsidR="00AE7BAD" w:rsidRPr="002806E6">
              <w:rPr>
                <w:rFonts w:ascii="Times New Roman" w:hAnsi="Times New Roman" w:cs="Times New Roman"/>
                <w:lang w:eastAsia="ru-RU"/>
              </w:rPr>
              <w:t>.7.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507D7B" w:rsidRDefault="00507D7B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07D7B">
              <w:rPr>
                <w:rFonts w:ascii="Times New Roman" w:hAnsi="Times New Roman" w:cs="Times New Roman"/>
              </w:rPr>
              <w:t>Сергей Михалков «Ног азы чи рцыд, ахæм æцæг хабар»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E7BAD" w:rsidRPr="002806E6" w:rsidRDefault="00AE7BAD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3B3D29">
              <w:rPr>
                <w:rFonts w:ascii="Times New Roman" w:hAnsi="Times New Roman" w:cs="Times New Roman"/>
                <w:b/>
              </w:rPr>
              <w:t xml:space="preserve">6.  </w:t>
            </w:r>
            <w:r w:rsidR="003B3D29" w:rsidRPr="003B3D29">
              <w:rPr>
                <w:rFonts w:ascii="Times New Roman" w:hAnsi="Times New Roman" w:cs="Times New Roman"/>
                <w:b/>
              </w:rPr>
              <w:t>Кæмæн цы… (12 сах.)</w:t>
            </w:r>
          </w:p>
        </w:tc>
      </w:tr>
      <w:tr w:rsidR="00415986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3B3D29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="00AE7BAD"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3B3D29" w:rsidRDefault="003B3D29" w:rsidP="003B3D29">
            <w:pPr>
              <w:rPr>
                <w:rFonts w:ascii="Times New Roman" w:hAnsi="Times New Roman" w:cs="Times New Roman"/>
              </w:rPr>
            </w:pPr>
            <w:r w:rsidRPr="003B3D29">
              <w:rPr>
                <w:rFonts w:ascii="Times New Roman" w:hAnsi="Times New Roman" w:cs="Times New Roman"/>
              </w:rPr>
              <w:t xml:space="preserve">Хетæгкаты Къоста </w:t>
            </w:r>
          </w:p>
          <w:p w:rsidR="00415986" w:rsidRPr="002806E6" w:rsidRDefault="003B3D29" w:rsidP="003B3D29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B3D29">
              <w:rPr>
                <w:rFonts w:ascii="Times New Roman" w:hAnsi="Times New Roman" w:cs="Times New Roman"/>
              </w:rPr>
              <w:t>«Кæмæн цы…»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415986" w:rsidRPr="002806E6" w:rsidRDefault="00415986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3B3D29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="00AE7BAD"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3B3D29" w:rsidRDefault="003B3D29" w:rsidP="003B3D29">
            <w:pPr>
              <w:spacing w:after="0"/>
              <w:rPr>
                <w:rFonts w:ascii="Times New Roman" w:hAnsi="Times New Roman" w:cs="Times New Roman"/>
              </w:rPr>
            </w:pPr>
            <w:r w:rsidRPr="003B3D29">
              <w:rPr>
                <w:rFonts w:ascii="Times New Roman" w:hAnsi="Times New Roman" w:cs="Times New Roman"/>
              </w:rPr>
              <w:t>Джыгкайты Шамил</w:t>
            </w:r>
          </w:p>
          <w:p w:rsidR="00AE7BAD" w:rsidRPr="002806E6" w:rsidRDefault="003B3D29" w:rsidP="003B3D29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B3D29">
              <w:rPr>
                <w:rFonts w:ascii="Times New Roman" w:hAnsi="Times New Roman" w:cs="Times New Roman"/>
              </w:rPr>
              <w:t>«Хъохъо»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E7BAD" w:rsidRPr="002806E6" w:rsidRDefault="00AE7BAD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B56AA8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E7BAD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3B3D29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="00AE7BAD"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3B3D29" w:rsidP="00252966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Чеджемты Геор. «Зымӕгон </w:t>
            </w:r>
            <w:r w:rsidRPr="002806E6">
              <w:rPr>
                <w:rFonts w:ascii="Times New Roman" w:hAnsi="Times New Roman" w:cs="Times New Roman"/>
              </w:rPr>
              <w:lastRenderedPageBreak/>
              <w:t>уазал бон»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</w:t>
            </w:r>
            <w:r w:rsidRPr="002806E6">
              <w:rPr>
                <w:rFonts w:ascii="Times New Roman" w:hAnsi="Times New Roman" w:cs="Times New Roman"/>
              </w:rPr>
              <w:lastRenderedPageBreak/>
              <w:t>обсуждать информацию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AE7BAD" w:rsidRPr="002806E6" w:rsidRDefault="00AE7BAD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5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3B3D29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</w:t>
            </w:r>
            <w:r w:rsidR="00AE7BAD" w:rsidRPr="002806E6">
              <w:rPr>
                <w:rFonts w:ascii="Times New Roman" w:hAnsi="Times New Roman" w:cs="Times New Roman"/>
                <w:lang w:eastAsia="ru-RU"/>
              </w:rPr>
              <w:t>.4.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3B3D29" w:rsidRDefault="003B3D29" w:rsidP="00252966">
            <w:pPr>
              <w:rPr>
                <w:rFonts w:ascii="Times New Roman" w:hAnsi="Times New Roman" w:cs="Times New Roman"/>
              </w:rPr>
            </w:pPr>
            <w:r w:rsidRPr="003B3D29">
              <w:rPr>
                <w:rFonts w:ascii="Times New Roman" w:hAnsi="Times New Roman" w:cs="Times New Roman"/>
              </w:rPr>
              <w:t>Астемыраты Изет «Фыдфыдуæгты Фыдбылыз, кæнæ Амындтытæ – ардыдтытæ»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415986" w:rsidRPr="002806E6" w:rsidRDefault="00415986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15986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3B3D29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="00AE7BAD" w:rsidRPr="002806E6">
              <w:rPr>
                <w:rFonts w:ascii="Times New Roman" w:hAnsi="Times New Roman" w:cs="Times New Roman"/>
                <w:lang w:eastAsia="ru-RU"/>
              </w:rPr>
              <w:t>.5.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3B3D29" w:rsidRDefault="003B3D29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B3D29">
              <w:rPr>
                <w:rFonts w:ascii="Times New Roman" w:hAnsi="Times New Roman" w:cs="Times New Roman"/>
              </w:rPr>
              <w:t>Виктор Голявкин «Скъаппы»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B56AA8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415986" w:rsidRPr="002806E6" w:rsidRDefault="00415986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3B3D29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6.6.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3B3D29" w:rsidRDefault="003B3D29" w:rsidP="003B3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3D29">
              <w:rPr>
                <w:rFonts w:ascii="Times New Roman" w:hAnsi="Times New Roman" w:cs="Times New Roman"/>
              </w:rPr>
              <w:t>Колити Витали</w:t>
            </w:r>
          </w:p>
          <w:p w:rsidR="003B3D29" w:rsidRPr="003B3D29" w:rsidRDefault="003B3D29" w:rsidP="003B3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3D29">
              <w:rPr>
                <w:rFonts w:ascii="Times New Roman" w:hAnsi="Times New Roman" w:cs="Times New Roman"/>
              </w:rPr>
              <w:t>«Кудзиго».</w:t>
            </w:r>
          </w:p>
          <w:p w:rsidR="003B3D29" w:rsidRPr="003B3D29" w:rsidRDefault="003B3D29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BE4BF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3B3D29" w:rsidRPr="002806E6" w:rsidRDefault="003B3D29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3B3D29" w:rsidRPr="002806E6" w:rsidRDefault="003B3D29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3B3D29" w:rsidRPr="002806E6" w:rsidRDefault="003B3D29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3B3D29" w:rsidRPr="002806E6" w:rsidRDefault="003B3D29" w:rsidP="00BE4BFE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3B3D29" w:rsidRPr="00061241" w:rsidRDefault="003B3D29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3B3D29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6.7.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3B3D29" w:rsidRDefault="003B3D29" w:rsidP="003B3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3D29">
              <w:rPr>
                <w:rFonts w:ascii="Times New Roman" w:hAnsi="Times New Roman" w:cs="Times New Roman"/>
              </w:rPr>
              <w:t>«Робин-Бобин»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D29" w:rsidRPr="002806E6" w:rsidRDefault="003B3D29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15986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3B3D29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7</w:t>
            </w:r>
            <w:r w:rsidR="00415986" w:rsidRPr="003B3D29">
              <w:rPr>
                <w:rFonts w:ascii="Times New Roman" w:hAnsi="Times New Roman" w:cs="Times New Roman"/>
                <w:b/>
              </w:rPr>
              <w:t xml:space="preserve">. </w:t>
            </w:r>
            <w:r w:rsidRPr="003B3D29">
              <w:rPr>
                <w:rFonts w:ascii="Times New Roman" w:hAnsi="Times New Roman" w:cs="Times New Roman"/>
                <w:b/>
              </w:rPr>
              <w:t xml:space="preserve"> Хорз зæрдæйæн – уарзт (6 сах.)</w:t>
            </w:r>
          </w:p>
        </w:tc>
      </w:tr>
      <w:tr w:rsidR="00415986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5C5B4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AE7BAD"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3B3D29" w:rsidRDefault="003B3D29" w:rsidP="00415986">
            <w:pPr>
              <w:pStyle w:val="a7"/>
              <w:rPr>
                <w:rFonts w:ascii="Times New Roman" w:hAnsi="Times New Roman" w:cs="Times New Roman"/>
              </w:rPr>
            </w:pPr>
            <w:r w:rsidRPr="003B3D29">
              <w:rPr>
                <w:rFonts w:ascii="Times New Roman" w:hAnsi="Times New Roman" w:cs="Times New Roman"/>
              </w:rPr>
              <w:t>Дзасохты Музафер «Ныстуантæ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B56AA8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обсуждать информацию </w:t>
            </w:r>
            <w:r w:rsidR="00415986"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B56AA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415986" w:rsidRPr="002806E6" w:rsidRDefault="00415986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5C5B46" w:rsidRDefault="00061241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C5B46">
              <w:rPr>
                <w:rFonts w:ascii="Times New Roman" w:hAnsi="Times New Roman" w:cs="Times New Roman"/>
              </w:rPr>
              <w:t>Багаты Лади «Æцӕг ӕмбал»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56AA8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Отвечать на вопросы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5C5B46" w:rsidRDefault="00061241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C5B46">
              <w:rPr>
                <w:rFonts w:ascii="Times New Roman" w:hAnsi="Times New Roman" w:cs="Times New Roman"/>
              </w:rPr>
              <w:t>Тъехты Амыран «Бæтæг раст бакодта?»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2806E6">
              <w:rPr>
                <w:rFonts w:ascii="Times New Roman" w:hAnsi="Times New Roman" w:cs="Times New Roman"/>
                <w:lang w:eastAsia="ru-RU"/>
              </w:rPr>
              <w:t>.4.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5C5B46" w:rsidRDefault="00061241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C5B46">
              <w:rPr>
                <w:rFonts w:ascii="Times New Roman" w:hAnsi="Times New Roman" w:cs="Times New Roman"/>
              </w:rPr>
              <w:t>Ганс Христиан Андерсен «Фондзæй иу кæрддзæмы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6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7</w:t>
            </w:r>
            <w:r w:rsidRPr="002806E6">
              <w:rPr>
                <w:rFonts w:ascii="Times New Roman" w:hAnsi="Times New Roman" w:cs="Times New Roman"/>
                <w:lang w:eastAsia="ru-RU"/>
              </w:rPr>
              <w:t>.5.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5C5B46" w:rsidRDefault="00061241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5C5B46">
              <w:rPr>
                <w:rFonts w:ascii="Times New Roman" w:hAnsi="Times New Roman" w:cs="Times New Roman"/>
              </w:rPr>
              <w:t>Адæмон аргъау «Узун æмæ паддзах»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5C5B4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8</w:t>
            </w:r>
            <w:r w:rsidRPr="002806E6">
              <w:rPr>
                <w:rFonts w:ascii="Times New Roman" w:hAnsi="Times New Roman" w:cs="Times New Roman"/>
                <w:b/>
              </w:rPr>
              <w:t xml:space="preserve">. </w:t>
            </w:r>
            <w:r w:rsidRPr="00BE4BFE">
              <w:rPr>
                <w:rFonts w:ascii="Times New Roman" w:hAnsi="Times New Roman" w:cs="Times New Roman"/>
                <w:b/>
              </w:rPr>
              <w:t>Адæмон аргъау «Узун æмæ паддзах»?</w:t>
            </w:r>
            <w:r w:rsidRPr="005C5B46">
              <w:rPr>
                <w:rFonts w:ascii="Times New Roman" w:hAnsi="Times New Roman" w:cs="Times New Roman"/>
                <w:b/>
              </w:rPr>
              <w:t xml:space="preserve"> (3 сах.)</w:t>
            </w: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5C5B4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5C5B46">
              <w:rPr>
                <w:rFonts w:ascii="Times New Roman" w:hAnsi="Times New Roman" w:cs="Times New Roman"/>
              </w:rPr>
              <w:t>Чеджемты Геор «Диссæгтæ»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  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E001D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E001D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E001D6" w:rsidRDefault="00061241" w:rsidP="0025296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001D6">
              <w:rPr>
                <w:rFonts w:ascii="Times New Roman" w:hAnsi="Times New Roman" w:cs="Times New Roman"/>
              </w:rPr>
              <w:t>«Сырдон уæйгуыты куыд фæсайдта»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E001D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9</w:t>
            </w:r>
            <w:r w:rsidRPr="002806E6">
              <w:rPr>
                <w:rFonts w:ascii="Times New Roman" w:hAnsi="Times New Roman" w:cs="Times New Roman"/>
                <w:b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E001D6">
              <w:rPr>
                <w:rFonts w:ascii="Times New Roman" w:hAnsi="Times New Roman" w:cs="Times New Roman"/>
                <w:b/>
              </w:rPr>
              <w:t>Æфтауы бæстæ дидинæг, сыфтæр! (4 сах.)</w:t>
            </w: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E001D6" w:rsidRDefault="00061241" w:rsidP="00E001D6">
            <w:pPr>
              <w:spacing w:after="0"/>
              <w:rPr>
                <w:rFonts w:ascii="Times New Roman" w:hAnsi="Times New Roman" w:cs="Times New Roman"/>
              </w:rPr>
            </w:pPr>
            <w:r w:rsidRPr="00E001D6">
              <w:rPr>
                <w:rFonts w:ascii="Times New Roman" w:hAnsi="Times New Roman" w:cs="Times New Roman"/>
              </w:rPr>
              <w:t>Хетæгкаты Къоста</w:t>
            </w:r>
          </w:p>
          <w:p w:rsidR="00061241" w:rsidRPr="00E001D6" w:rsidRDefault="00061241" w:rsidP="00E001D6">
            <w:pPr>
              <w:spacing w:after="0"/>
              <w:rPr>
                <w:rFonts w:ascii="Times New Roman" w:hAnsi="Times New Roman" w:cs="Times New Roman"/>
              </w:rPr>
            </w:pPr>
            <w:r w:rsidRPr="00E001D6">
              <w:rPr>
                <w:rFonts w:ascii="Times New Roman" w:hAnsi="Times New Roman" w:cs="Times New Roman"/>
              </w:rPr>
              <w:t>«Чи дæ?»</w:t>
            </w:r>
          </w:p>
          <w:p w:rsidR="00061241" w:rsidRPr="002806E6" w:rsidRDefault="00061241" w:rsidP="00E001D6">
            <w:pPr>
              <w:pStyle w:val="a7"/>
              <w:rPr>
                <w:rFonts w:ascii="Times New Roman" w:hAnsi="Times New Roman" w:cs="Times New Roman"/>
              </w:rPr>
            </w:pPr>
            <w:r w:rsidRPr="00E001D6">
              <w:rPr>
                <w:rFonts w:ascii="Times New Roman" w:hAnsi="Times New Roman" w:cs="Times New Roman"/>
              </w:rPr>
              <w:lastRenderedPageBreak/>
              <w:t>(скъуыддзаг)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</w:t>
            </w:r>
            <w:r w:rsidRPr="002806E6">
              <w:rPr>
                <w:rFonts w:ascii="Times New Roman" w:hAnsi="Times New Roman" w:cs="Times New Roman"/>
              </w:rPr>
              <w:lastRenderedPageBreak/>
              <w:t>обсуждать информацию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061241" w:rsidRPr="002806E6" w:rsidRDefault="00061241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7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9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E001D6" w:rsidRDefault="00061241" w:rsidP="00252966">
            <w:pPr>
              <w:pStyle w:val="a7"/>
              <w:rPr>
                <w:rFonts w:ascii="Times New Roman" w:hAnsi="Times New Roman" w:cs="Times New Roman"/>
              </w:rPr>
            </w:pPr>
            <w:r w:rsidRPr="00E001D6">
              <w:rPr>
                <w:rFonts w:ascii="Times New Roman" w:hAnsi="Times New Roman" w:cs="Times New Roman"/>
              </w:rPr>
              <w:t>Гæдиаты Секъа «Уалдзæг Ирыстоны»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E001D6" w:rsidRDefault="00061241" w:rsidP="00E001D6">
            <w:pPr>
              <w:spacing w:after="0"/>
              <w:rPr>
                <w:rFonts w:ascii="Times New Roman" w:hAnsi="Times New Roman" w:cs="Times New Roman"/>
              </w:rPr>
            </w:pPr>
            <w:r w:rsidRPr="00E001D6">
              <w:rPr>
                <w:rFonts w:ascii="Times New Roman" w:hAnsi="Times New Roman" w:cs="Times New Roman"/>
              </w:rPr>
              <w:t>Чеджемты Геор</w:t>
            </w:r>
          </w:p>
          <w:p w:rsidR="00061241" w:rsidRPr="002806E6" w:rsidRDefault="00061241" w:rsidP="00E001D6">
            <w:pPr>
              <w:pStyle w:val="a7"/>
              <w:rPr>
                <w:rFonts w:ascii="Times New Roman" w:hAnsi="Times New Roman" w:cs="Times New Roman"/>
              </w:rPr>
            </w:pPr>
            <w:r w:rsidRPr="00E001D6">
              <w:rPr>
                <w:rFonts w:ascii="Times New Roman" w:hAnsi="Times New Roman" w:cs="Times New Roman"/>
              </w:rPr>
              <w:t>«Уалдзыгон бæрæгбон»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2806E6">
              <w:rPr>
                <w:rFonts w:ascii="Times New Roman" w:hAnsi="Times New Roman" w:cs="Times New Roman"/>
                <w:lang w:eastAsia="ru-RU"/>
              </w:rPr>
              <w:t>.4.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E001D6" w:rsidRDefault="00061241" w:rsidP="00E001D6">
            <w:pPr>
              <w:spacing w:after="0"/>
              <w:rPr>
                <w:rFonts w:ascii="Times New Roman" w:hAnsi="Times New Roman" w:cs="Times New Roman"/>
              </w:rPr>
            </w:pPr>
            <w:r w:rsidRPr="00E001D6">
              <w:rPr>
                <w:rFonts w:ascii="Times New Roman" w:hAnsi="Times New Roman" w:cs="Times New Roman"/>
              </w:rPr>
              <w:t>Коцойты Арсен</w:t>
            </w:r>
          </w:p>
          <w:p w:rsidR="00061241" w:rsidRPr="002806E6" w:rsidRDefault="00061241" w:rsidP="00E001D6">
            <w:pPr>
              <w:pStyle w:val="a7"/>
              <w:rPr>
                <w:rFonts w:ascii="Times New Roman" w:hAnsi="Times New Roman" w:cs="Times New Roman"/>
              </w:rPr>
            </w:pPr>
            <w:r w:rsidRPr="00E001D6">
              <w:rPr>
                <w:rFonts w:ascii="Times New Roman" w:hAnsi="Times New Roman" w:cs="Times New Roman"/>
              </w:rPr>
              <w:t>«Тулдз æмæ Мæцкъор»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  <w:r w:rsidRPr="002806E6">
              <w:rPr>
                <w:rFonts w:ascii="Times New Roman" w:hAnsi="Times New Roman" w:cs="Times New Roman"/>
              </w:rPr>
              <w:lastRenderedPageBreak/>
              <w:t>рассказа.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061241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061241" w:rsidRPr="002806E6" w:rsidRDefault="00061241" w:rsidP="00061241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10</w:t>
            </w:r>
            <w:r w:rsidRPr="002806E6">
              <w:rPr>
                <w:rFonts w:ascii="Times New Roman" w:hAnsi="Times New Roman" w:cs="Times New Roman"/>
                <w:b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E001D6">
              <w:rPr>
                <w:rFonts w:ascii="Times New Roman" w:hAnsi="Times New Roman" w:cs="Times New Roman"/>
                <w:b/>
              </w:rPr>
              <w:t>Уæлахизы бæрæгбон (5 сах.)</w:t>
            </w: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2806E6">
              <w:rPr>
                <w:rFonts w:ascii="Times New Roman" w:hAnsi="Times New Roman" w:cs="Times New Roman"/>
                <w:lang w:eastAsia="ru-RU"/>
              </w:rPr>
              <w:t>.1.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DB6915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DB6915">
              <w:rPr>
                <w:rFonts w:ascii="Times New Roman" w:hAnsi="Times New Roman" w:cs="Times New Roman"/>
              </w:rPr>
              <w:t>Баситы Мысост «Хъæбатыр Иссæ»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61241" w:rsidRPr="00B56AA8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2806E6">
              <w:rPr>
                <w:rFonts w:ascii="Times New Roman" w:hAnsi="Times New Roman" w:cs="Times New Roman"/>
                <w:lang w:eastAsia="ru-RU"/>
              </w:rPr>
              <w:t>.2.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DB6915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DB6915">
              <w:rPr>
                <w:rFonts w:ascii="Times New Roman" w:hAnsi="Times New Roman" w:cs="Times New Roman"/>
              </w:rPr>
              <w:t>Дзаттиаты Тотырбег «Илитæ»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произведения.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61241" w:rsidRPr="002806E6" w:rsidRDefault="00061241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B56AA8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2806E6">
              <w:rPr>
                <w:rFonts w:ascii="Times New Roman" w:hAnsi="Times New Roman" w:cs="Times New Roman"/>
                <w:lang w:eastAsia="ru-RU"/>
              </w:rPr>
              <w:t>.3.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BE4BFE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BE4BFE">
              <w:rPr>
                <w:rFonts w:ascii="Times New Roman" w:hAnsi="Times New Roman" w:cs="Times New Roman"/>
              </w:rPr>
              <w:t xml:space="preserve">Бесаты Тазе «Цыколайаг </w:t>
            </w:r>
            <w:r w:rsidRPr="00BE4BFE">
              <w:rPr>
                <w:rFonts w:ascii="Times New Roman" w:hAnsi="Times New Roman" w:cs="Times New Roman"/>
              </w:rPr>
              <w:lastRenderedPageBreak/>
              <w:t>лæппутæ»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Укажите </w:t>
            </w:r>
            <w:r w:rsidRPr="002806E6">
              <w:rPr>
                <w:rFonts w:ascii="Times New Roman" w:hAnsi="Times New Roman" w:cs="Times New Roman"/>
              </w:rPr>
              <w:lastRenderedPageBreak/>
              <w:t>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Читать, </w:t>
            </w:r>
            <w:r w:rsidRPr="002806E6">
              <w:rPr>
                <w:rFonts w:ascii="Times New Roman" w:hAnsi="Times New Roman" w:cs="Times New Roman"/>
              </w:rPr>
              <w:lastRenderedPageBreak/>
              <w:t>воспринимать и обсуждать информацию.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BFE" w:rsidRPr="002806E6" w:rsidRDefault="00BE4BF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Устный </w:t>
            </w: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контроль</w:t>
            </w:r>
          </w:p>
          <w:p w:rsidR="00BE4BFE" w:rsidRPr="002806E6" w:rsidRDefault="00BE4BF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8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10</w:t>
            </w:r>
            <w:r w:rsidRPr="002806E6">
              <w:rPr>
                <w:rFonts w:ascii="Times New Roman" w:hAnsi="Times New Roman" w:cs="Times New Roman"/>
                <w:lang w:eastAsia="ru-RU"/>
              </w:rPr>
              <w:t>.4.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BE4BFE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BE4BFE">
              <w:rPr>
                <w:rFonts w:ascii="Times New Roman" w:hAnsi="Times New Roman" w:cs="Times New Roman"/>
              </w:rPr>
              <w:t>Цæрукъаты Валодя «Æнæном салдат»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BFE" w:rsidRPr="002806E6" w:rsidRDefault="00BE4BF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BE4BFE" w:rsidRPr="002806E6" w:rsidRDefault="00BE4BF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2806E6">
              <w:rPr>
                <w:rFonts w:ascii="Times New Roman" w:hAnsi="Times New Roman" w:cs="Times New Roman"/>
                <w:lang w:eastAsia="ru-RU"/>
              </w:rPr>
              <w:t>.5.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BE4BFE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BE4BFE">
              <w:rPr>
                <w:rFonts w:ascii="Times New Roman" w:hAnsi="Times New Roman" w:cs="Times New Roman"/>
              </w:rPr>
              <w:t>Цæгæраты Гиго «Иумæйаг у зæхх»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BFE" w:rsidRPr="002806E6" w:rsidRDefault="00BE4BF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BE4BFE" w:rsidRPr="002806E6" w:rsidRDefault="00BE4BF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AD1D28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DB6915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11.1</w:t>
            </w:r>
            <w:r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AD1D28" w:rsidRDefault="00061241" w:rsidP="00AD1D28">
            <w:pPr>
              <w:rPr>
                <w:rFonts w:ascii="Times New Roman" w:hAnsi="Times New Roman" w:cs="Times New Roman"/>
              </w:rPr>
            </w:pPr>
            <w:r w:rsidRPr="00AD1D28">
              <w:rPr>
                <w:rFonts w:ascii="Times New Roman" w:hAnsi="Times New Roman" w:cs="Times New Roman"/>
              </w:rPr>
              <w:t>Гæдиаты Цомахъ «Цæмæн æй уарзын æз мæ Фыдыбæстæ?»</w:t>
            </w:r>
          </w:p>
          <w:p w:rsidR="00061241" w:rsidRPr="002806E6" w:rsidRDefault="00061241" w:rsidP="00AD1D28">
            <w:pPr>
              <w:pStyle w:val="a7"/>
              <w:rPr>
                <w:rFonts w:ascii="Times New Roman" w:hAnsi="Times New Roman" w:cs="Times New Roman"/>
              </w:rPr>
            </w:pPr>
            <w:r w:rsidRPr="00AD1D28">
              <w:rPr>
                <w:rFonts w:ascii="Times New Roman" w:hAnsi="Times New Roman" w:cs="Times New Roman"/>
              </w:rPr>
              <w:t>Къадзаты Станислав «Фыдыбæстæ»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Проводить сопоставительный </w:t>
            </w:r>
            <w:r w:rsidRPr="002806E6">
              <w:rPr>
                <w:rFonts w:ascii="Times New Roman" w:hAnsi="Times New Roman" w:cs="Times New Roman"/>
              </w:rPr>
              <w:lastRenderedPageBreak/>
              <w:t>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BFE" w:rsidRPr="002806E6" w:rsidRDefault="00BE4BF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BE4BFE" w:rsidRPr="002806E6" w:rsidRDefault="00BE4BF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8" w:tgtFrame="_blank" w:history="1"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hyperlink r:id="rId89" w:history="1">
              <w:r w:rsidRPr="00781A6F">
                <w:rPr>
                  <w:rStyle w:val="aa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90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D1D28"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11.2</w:t>
            </w:r>
          </w:p>
        </w:tc>
        <w:tc>
          <w:tcPr>
            <w:tcW w:w="2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AD1D28" w:rsidRDefault="00061241" w:rsidP="00415986">
            <w:pPr>
              <w:pStyle w:val="a7"/>
              <w:rPr>
                <w:rFonts w:ascii="Times New Roman" w:hAnsi="Times New Roman" w:cs="Times New Roman"/>
              </w:rPr>
            </w:pPr>
            <w:r w:rsidRPr="00AD1D28">
              <w:rPr>
                <w:rFonts w:ascii="Times New Roman" w:hAnsi="Times New Roman" w:cs="Times New Roman"/>
              </w:rPr>
              <w:t>Бзарты Руслан «Ирыстон»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BFE" w:rsidRPr="002806E6" w:rsidRDefault="00BE4BF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BE4BFE" w:rsidRPr="002806E6" w:rsidRDefault="00BE4BFE" w:rsidP="00BE4BFE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91" w:tgtFrame="_blank" w:history="1"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hyperlink r:id="rId92" w:history="1">
              <w:r w:rsidRPr="00781A6F">
                <w:rPr>
                  <w:rStyle w:val="aa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61241" w:rsidRPr="002806E6" w:rsidRDefault="00061241" w:rsidP="00BE4BFE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61241" w:rsidRPr="002806E6" w:rsidRDefault="00061241" w:rsidP="00BE4BFE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61241" w:rsidRPr="002806E6" w:rsidRDefault="00061241" w:rsidP="00BE4BFE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61241" w:rsidRPr="002806E6" w:rsidTr="00AE7BA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  <w:b/>
                <w:bCs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2806E6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1241" w:rsidRPr="002806E6" w:rsidRDefault="00061241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C10CC1" w:rsidRPr="002806E6" w:rsidRDefault="00C10CC1">
      <w:pPr>
        <w:rPr>
          <w:rFonts w:ascii="Times New Roman" w:hAnsi="Times New Roman" w:cs="Times New Roman"/>
        </w:rPr>
        <w:sectPr w:rsidR="00C10CC1" w:rsidRPr="002806E6" w:rsidSect="00C10C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10CC1" w:rsidRPr="002806E6" w:rsidRDefault="00C10CC1" w:rsidP="00C10CC1">
      <w:pPr>
        <w:pStyle w:val="1"/>
        <w:pBdr>
          <w:bottom w:val="single" w:sz="6" w:space="5" w:color="000000"/>
        </w:pBdr>
        <w:spacing w:after="240" w:afterAutospacing="0" w:line="240" w:lineRule="atLeast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ОБЯЗАТЕЛЬНЫЕ УЧЕБНЫЕ МАТЕРИАЛЫ ДЛЯ УЧЕНИКА</w:t>
      </w:r>
    </w:p>
    <w:p w:rsidR="001E6CE4" w:rsidRPr="002806E6" w:rsidRDefault="00BE4BFE" w:rsidP="001E6CE4">
      <w:pPr>
        <w:pStyle w:val="a7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>Дзапарты З.Г. Кæсыны чиныг 3</w:t>
      </w:r>
      <w:r w:rsidR="001E6CE4" w:rsidRPr="002806E6">
        <w:rPr>
          <w:rFonts w:ascii="Times New Roman" w:hAnsi="Times New Roman" w:cs="Times New Roman"/>
        </w:rPr>
        <w:t xml:space="preserve"> къласæн.</w:t>
      </w:r>
      <w:r w:rsidR="0003175D">
        <w:rPr>
          <w:rFonts w:ascii="Times New Roman" w:hAnsi="Times New Roman" w:cs="Times New Roman"/>
          <w:lang w:eastAsia="ru-RU"/>
        </w:rPr>
        <w:t xml:space="preserve"> СЕМ, - Дзæуджыхъæу.- 2021.- 164</w:t>
      </w:r>
      <w:r w:rsidR="001E6CE4" w:rsidRPr="002806E6">
        <w:rPr>
          <w:rFonts w:ascii="Times New Roman" w:hAnsi="Times New Roman" w:cs="Times New Roman"/>
          <w:lang w:eastAsia="ru-RU"/>
        </w:rPr>
        <w:t xml:space="preserve"> ф.  </w:t>
      </w: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МЕТОДИЧЕСКИЕ МАТЕРИАЛЫ ДЛЯ УЧИТЕЛЯ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eastAsia="MS Mincho" w:hAnsi="Times New Roman" w:cs="Times New Roman"/>
        </w:rPr>
        <w:t>1. Ӕ</w:t>
      </w:r>
      <w:r w:rsidRPr="002806E6">
        <w:rPr>
          <w:rFonts w:ascii="Times New Roman" w:hAnsi="Times New Roman" w:cs="Times New Roman"/>
        </w:rPr>
        <w:t>лдаттаты В. Нæ алыварсы дуне нывты хуызы. Дзæуджыхъ «Ирыстон» 2003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2. Бзарты Р. Нæ Райгуырæн бæстæйы истории. Алан æмæ Уæрæсе рагзаманты.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3. Демидова М.Ю. и другие. Оценка достижения планируемых результатов в начальной школе. Ч.1 Просв.2010.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4. Ирон. æвзаг æмæ литературæйы программæтæ 1-11 къл.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5. Моурауты М. Дидактикон æрмæг ныхасы рæзтыл кусынæн. Дзæуджыхъæу 2011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6. Моурауты М. æмбисæндтæ æмæ уыци-уыцитæ. Дзæуджыхъæу 2011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7. Моурауты М Дидактикон хъæзтытæ æмæ улæфты минуттæ. Дзæуджыхъæу 2011-10-12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8. Никандров Н.Д., РыжаковМ.В. Примерные программы начального общего образования. Ч.1 Просв.2009.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9. Пагæты З. 1-4 къл. Ахуыргæнинæгтæ кæсын- фыссын куыд зонынц, уымæн бæрæггæнæнтæ æвæрыны бæрцбарæнтæ. Дзæуджыхъæу «Иристон» 2003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10. Уалыты Т. Цалдæр ныстуаны æрыгон ахуыргæнæгæн.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11. Уалыты Т., Джусойты К., Дзытиаты Э. Сывæллæттæ литературæйæ хæслæвæрдтæ 2 къл. Ирон æвзаг æмæ кæсыны уроктæм.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ЦИФРОВЫЕ ОБРАЗОВАТЕЛЬНЫЕ РЕСУРСЫ И РЕСУРСЫ СЕТИ ИНТЕРНЕТ</w:t>
      </w:r>
    </w:p>
    <w:p w:rsidR="00124F73" w:rsidRPr="002806E6" w:rsidRDefault="00B1736E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94" w:tgtFrame="_blank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124F73" w:rsidRPr="002806E6" w:rsidRDefault="00B1736E" w:rsidP="00124F73">
      <w:pPr>
        <w:pStyle w:val="a7"/>
        <w:rPr>
          <w:rFonts w:ascii="Times New Roman" w:hAnsi="Times New Roman" w:cs="Times New Roman"/>
          <w:sz w:val="24"/>
          <w:szCs w:val="24"/>
        </w:rPr>
      </w:pPr>
      <w:hyperlink r:id="rId95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124F73" w:rsidRPr="002806E6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96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2. </w:t>
      </w:r>
      <w:hyperlink r:id="rId97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2806E6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3. </w:t>
      </w:r>
      <w:hyperlink r:id="rId98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4. Информационно-аналитическое издание  </w:t>
      </w:r>
      <w:hyperlink r:id="rId99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www.osradio.ru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5</w:t>
      </w:r>
      <w:r w:rsidR="00161E40" w:rsidRPr="002806E6">
        <w:rPr>
          <w:rFonts w:ascii="Times New Roman" w:hAnsi="Times New Roman" w:cs="Times New Roman"/>
          <w:sz w:val="24"/>
          <w:szCs w:val="24"/>
        </w:rPr>
        <w:t>.</w:t>
      </w:r>
      <w:r w:rsidRPr="002806E6">
        <w:rPr>
          <w:rFonts w:ascii="Times New Roman" w:hAnsi="Times New Roman" w:cs="Times New Roman"/>
          <w:sz w:val="24"/>
          <w:szCs w:val="24"/>
        </w:rPr>
        <w:t xml:space="preserve"> Северо-Осетинский информационный портал.  </w:t>
      </w:r>
      <w:hyperlink r:id="rId100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6. Осетинская история, сказки, музыка, фотографии, новости, форум </w:t>
      </w:r>
      <w:hyperlink r:id="rId101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7. История и культура Осетии  </w:t>
      </w:r>
      <w:hyperlink r:id="rId102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8. Сайт об осетинах </w:t>
      </w:r>
      <w:hyperlink r:id="rId103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104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Национальная научная библиотека РСО-Алания</w:t>
        </w:r>
      </w:hyperlink>
      <w:r w:rsidRPr="002806E6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10.   Цифровая образовательная среда осетинского языка.  </w:t>
      </w:r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105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124F73" w:rsidRPr="002806E6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252966" w:rsidRPr="002806E6" w:rsidRDefault="00124F73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252966" w:rsidRPr="002806E6" w:rsidRDefault="00252966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F73" w:rsidRPr="002806E6" w:rsidRDefault="00124F73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2806E6" w:rsidRDefault="00124F73" w:rsidP="00124F7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124F73" w:rsidRPr="002806E6" w:rsidRDefault="00124F73" w:rsidP="00124F73">
      <w:pPr>
        <w:pStyle w:val="ab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2806E6">
        <w:t xml:space="preserve">В образовательном процессе используются: 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2806E6">
        <w:t>учебная доска;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 xml:space="preserve">интерактивная доска и стационарный или переносной комплекс мультимедийного оборудования; 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компьютерный класс с выходом в Интернет.</w:t>
      </w: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ОБОРУДОВАНИЕ ДЛЯ ПРОВЕДЕНИЯ ПРАКТИЧЕСКИХ РАБОТ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учебная доска, интерактивная доска и стационарный или переносной комплекс мультимедийного оборудования;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компьютерный класс с выходом в Интернет.</w:t>
      </w:r>
    </w:p>
    <w:p w:rsidR="00B944DE" w:rsidRPr="002806E6" w:rsidRDefault="00B944DE">
      <w:pPr>
        <w:rPr>
          <w:rFonts w:ascii="Times New Roman" w:hAnsi="Times New Roman" w:cs="Times New Roman"/>
        </w:rPr>
      </w:pPr>
    </w:p>
    <w:sectPr w:rsidR="00B944DE" w:rsidRPr="002806E6" w:rsidSect="008E6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386F"/>
    <w:multiLevelType w:val="multilevel"/>
    <w:tmpl w:val="60F8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76D2"/>
    <w:multiLevelType w:val="hybridMultilevel"/>
    <w:tmpl w:val="714A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0BE5"/>
    <w:multiLevelType w:val="multilevel"/>
    <w:tmpl w:val="0E72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55874"/>
    <w:multiLevelType w:val="multilevel"/>
    <w:tmpl w:val="4A06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F75EA5"/>
    <w:multiLevelType w:val="multilevel"/>
    <w:tmpl w:val="4D60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D2553B"/>
    <w:multiLevelType w:val="multilevel"/>
    <w:tmpl w:val="E848D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06258B"/>
    <w:multiLevelType w:val="multilevel"/>
    <w:tmpl w:val="185A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F80417"/>
    <w:multiLevelType w:val="multilevel"/>
    <w:tmpl w:val="1328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225B6"/>
    <w:multiLevelType w:val="multilevel"/>
    <w:tmpl w:val="DD66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B51896"/>
    <w:multiLevelType w:val="multilevel"/>
    <w:tmpl w:val="B89C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3109F4"/>
    <w:multiLevelType w:val="multilevel"/>
    <w:tmpl w:val="2242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A41B50"/>
    <w:multiLevelType w:val="multilevel"/>
    <w:tmpl w:val="017E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D72A4"/>
    <w:multiLevelType w:val="multilevel"/>
    <w:tmpl w:val="B3A6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684906"/>
    <w:multiLevelType w:val="multilevel"/>
    <w:tmpl w:val="3FC0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CD0286"/>
    <w:multiLevelType w:val="hybridMultilevel"/>
    <w:tmpl w:val="11EA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FE67FC"/>
    <w:multiLevelType w:val="multilevel"/>
    <w:tmpl w:val="FED2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0C6EE8"/>
    <w:multiLevelType w:val="multilevel"/>
    <w:tmpl w:val="1112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CA7AF3"/>
    <w:multiLevelType w:val="multilevel"/>
    <w:tmpl w:val="3E16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E37985"/>
    <w:multiLevelType w:val="multilevel"/>
    <w:tmpl w:val="5BA4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D273DD"/>
    <w:multiLevelType w:val="multilevel"/>
    <w:tmpl w:val="65FA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311DDD"/>
    <w:multiLevelType w:val="multilevel"/>
    <w:tmpl w:val="BAE4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4F16AE"/>
    <w:multiLevelType w:val="multilevel"/>
    <w:tmpl w:val="834A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7B07D6"/>
    <w:multiLevelType w:val="multilevel"/>
    <w:tmpl w:val="AE48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20ED6"/>
    <w:multiLevelType w:val="multilevel"/>
    <w:tmpl w:val="A3D4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9"/>
  </w:num>
  <w:num w:numId="4">
    <w:abstractNumId w:val="17"/>
  </w:num>
  <w:num w:numId="5">
    <w:abstractNumId w:val="24"/>
  </w:num>
  <w:num w:numId="6">
    <w:abstractNumId w:val="9"/>
  </w:num>
  <w:num w:numId="7">
    <w:abstractNumId w:val="2"/>
  </w:num>
  <w:num w:numId="8">
    <w:abstractNumId w:val="16"/>
  </w:num>
  <w:num w:numId="9">
    <w:abstractNumId w:val="21"/>
  </w:num>
  <w:num w:numId="10">
    <w:abstractNumId w:val="10"/>
  </w:num>
  <w:num w:numId="11">
    <w:abstractNumId w:val="11"/>
  </w:num>
  <w:num w:numId="12">
    <w:abstractNumId w:val="5"/>
  </w:num>
  <w:num w:numId="13">
    <w:abstractNumId w:val="18"/>
  </w:num>
  <w:num w:numId="14">
    <w:abstractNumId w:val="23"/>
  </w:num>
  <w:num w:numId="15">
    <w:abstractNumId w:val="12"/>
  </w:num>
  <w:num w:numId="16">
    <w:abstractNumId w:val="4"/>
  </w:num>
  <w:num w:numId="17">
    <w:abstractNumId w:val="6"/>
  </w:num>
  <w:num w:numId="18">
    <w:abstractNumId w:val="22"/>
  </w:num>
  <w:num w:numId="19">
    <w:abstractNumId w:val="7"/>
  </w:num>
  <w:num w:numId="20">
    <w:abstractNumId w:val="13"/>
  </w:num>
  <w:num w:numId="21">
    <w:abstractNumId w:val="0"/>
  </w:num>
  <w:num w:numId="22">
    <w:abstractNumId w:val="2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B15F0"/>
    <w:rsid w:val="00011A5B"/>
    <w:rsid w:val="000245A0"/>
    <w:rsid w:val="0002798E"/>
    <w:rsid w:val="0003175D"/>
    <w:rsid w:val="00061241"/>
    <w:rsid w:val="00074067"/>
    <w:rsid w:val="00080A4C"/>
    <w:rsid w:val="00091178"/>
    <w:rsid w:val="00092980"/>
    <w:rsid w:val="000B04C4"/>
    <w:rsid w:val="000E454D"/>
    <w:rsid w:val="00124F73"/>
    <w:rsid w:val="00136EAF"/>
    <w:rsid w:val="0014085F"/>
    <w:rsid w:val="00161E40"/>
    <w:rsid w:val="00196656"/>
    <w:rsid w:val="001A1466"/>
    <w:rsid w:val="001A16B2"/>
    <w:rsid w:val="001E6CE4"/>
    <w:rsid w:val="00201BA4"/>
    <w:rsid w:val="00252966"/>
    <w:rsid w:val="00274165"/>
    <w:rsid w:val="002806E6"/>
    <w:rsid w:val="002F64F8"/>
    <w:rsid w:val="0032325E"/>
    <w:rsid w:val="00347883"/>
    <w:rsid w:val="003539B6"/>
    <w:rsid w:val="003B3D29"/>
    <w:rsid w:val="003C1251"/>
    <w:rsid w:val="00403438"/>
    <w:rsid w:val="00415986"/>
    <w:rsid w:val="004C6D67"/>
    <w:rsid w:val="004E33E2"/>
    <w:rsid w:val="004F2270"/>
    <w:rsid w:val="00502FFA"/>
    <w:rsid w:val="00507D7B"/>
    <w:rsid w:val="005749E7"/>
    <w:rsid w:val="0059031D"/>
    <w:rsid w:val="005C5B46"/>
    <w:rsid w:val="00664CBF"/>
    <w:rsid w:val="006670F9"/>
    <w:rsid w:val="00684B5C"/>
    <w:rsid w:val="0069732E"/>
    <w:rsid w:val="006A7857"/>
    <w:rsid w:val="006B15F0"/>
    <w:rsid w:val="00783462"/>
    <w:rsid w:val="007C72A0"/>
    <w:rsid w:val="00835FB8"/>
    <w:rsid w:val="008512AB"/>
    <w:rsid w:val="00852469"/>
    <w:rsid w:val="008A6043"/>
    <w:rsid w:val="008B43B5"/>
    <w:rsid w:val="008C10CC"/>
    <w:rsid w:val="008C13C8"/>
    <w:rsid w:val="008E6CEA"/>
    <w:rsid w:val="00920626"/>
    <w:rsid w:val="00931F4F"/>
    <w:rsid w:val="00937CE8"/>
    <w:rsid w:val="00A012B8"/>
    <w:rsid w:val="00A23E2D"/>
    <w:rsid w:val="00A364A0"/>
    <w:rsid w:val="00A83370"/>
    <w:rsid w:val="00A857C0"/>
    <w:rsid w:val="00AB799C"/>
    <w:rsid w:val="00AD1D28"/>
    <w:rsid w:val="00AE7BAD"/>
    <w:rsid w:val="00B0017E"/>
    <w:rsid w:val="00B1736E"/>
    <w:rsid w:val="00B2613A"/>
    <w:rsid w:val="00B326CE"/>
    <w:rsid w:val="00B564E6"/>
    <w:rsid w:val="00B56AA8"/>
    <w:rsid w:val="00B944DE"/>
    <w:rsid w:val="00BA357E"/>
    <w:rsid w:val="00BE4BFE"/>
    <w:rsid w:val="00BE6644"/>
    <w:rsid w:val="00BF4EB6"/>
    <w:rsid w:val="00C10CC1"/>
    <w:rsid w:val="00C173BF"/>
    <w:rsid w:val="00C74416"/>
    <w:rsid w:val="00CA1CC8"/>
    <w:rsid w:val="00CD35A2"/>
    <w:rsid w:val="00D00C23"/>
    <w:rsid w:val="00D11097"/>
    <w:rsid w:val="00D2237D"/>
    <w:rsid w:val="00D61106"/>
    <w:rsid w:val="00D773EB"/>
    <w:rsid w:val="00DB6915"/>
    <w:rsid w:val="00DC3F08"/>
    <w:rsid w:val="00DD098F"/>
    <w:rsid w:val="00E001D6"/>
    <w:rsid w:val="00E159ED"/>
    <w:rsid w:val="00E55BD9"/>
    <w:rsid w:val="00E860B8"/>
    <w:rsid w:val="00EA177D"/>
    <w:rsid w:val="00EA2731"/>
    <w:rsid w:val="00EA7D0B"/>
    <w:rsid w:val="00FB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EA"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080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080A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080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080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080A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080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88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509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395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818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445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3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41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1728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39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65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337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7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002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124806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8417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5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286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ronau.ru/" TargetMode="External"/><Relationship Id="rId21" Type="http://schemas.openxmlformats.org/officeDocument/2006/relationships/hyperlink" Target="https://iron-do.ru/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s://iron-do.ru/" TargetMode="External"/><Relationship Id="rId63" Type="http://schemas.openxmlformats.org/officeDocument/2006/relationships/hyperlink" Target="https://iron-do.ru/" TargetMode="External"/><Relationship Id="rId68" Type="http://schemas.openxmlformats.org/officeDocument/2006/relationships/hyperlink" Target="http://ironau.ru/" TargetMode="External"/><Relationship Id="rId84" Type="http://schemas.openxmlformats.org/officeDocument/2006/relationships/hyperlink" Target="http://ironau.ru/" TargetMode="External"/><Relationship Id="rId89" Type="http://schemas.openxmlformats.org/officeDocument/2006/relationships/hyperlink" Target="https://ironau.ru/skola.html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s://iron-do.ru/" TargetMode="External"/><Relationship Id="rId92" Type="http://schemas.openxmlformats.org/officeDocument/2006/relationships/hyperlink" Target="https://ironau.ru/skol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s://iron-do.ru/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://ironau.ru/" TargetMode="External"/><Relationship Id="rId32" Type="http://schemas.openxmlformats.org/officeDocument/2006/relationships/hyperlink" Target="http://ironau.ru/" TargetMode="External"/><Relationship Id="rId37" Type="http://schemas.openxmlformats.org/officeDocument/2006/relationships/hyperlink" Target="https://iron-do.ru/" TargetMode="External"/><Relationship Id="rId40" Type="http://schemas.openxmlformats.org/officeDocument/2006/relationships/hyperlink" Target="http://ironau.ru/" TargetMode="External"/><Relationship Id="rId45" Type="http://schemas.openxmlformats.org/officeDocument/2006/relationships/hyperlink" Target="https://iron-do.ru/" TargetMode="External"/><Relationship Id="rId53" Type="http://schemas.openxmlformats.org/officeDocument/2006/relationships/hyperlink" Target="https://iron-do.ru/" TargetMode="External"/><Relationship Id="rId58" Type="http://schemas.openxmlformats.org/officeDocument/2006/relationships/hyperlink" Target="http://ironau.ru/" TargetMode="External"/><Relationship Id="rId66" Type="http://schemas.openxmlformats.org/officeDocument/2006/relationships/hyperlink" Target="http://ironau.ru/" TargetMode="External"/><Relationship Id="rId74" Type="http://schemas.openxmlformats.org/officeDocument/2006/relationships/hyperlink" Target="http://ironau.ru/" TargetMode="External"/><Relationship Id="rId79" Type="http://schemas.openxmlformats.org/officeDocument/2006/relationships/hyperlink" Target="https://iron-do.ru/" TargetMode="External"/><Relationship Id="rId87" Type="http://schemas.openxmlformats.org/officeDocument/2006/relationships/hyperlink" Target="https://iron-do.ru/" TargetMode="External"/><Relationship Id="rId102" Type="http://schemas.openxmlformats.org/officeDocument/2006/relationships/hyperlink" Target="http://iriston.com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ron-do.ru/" TargetMode="External"/><Relationship Id="rId82" Type="http://schemas.openxmlformats.org/officeDocument/2006/relationships/hyperlink" Target="http://ironau.ru/" TargetMode="External"/><Relationship Id="rId90" Type="http://schemas.openxmlformats.org/officeDocument/2006/relationships/hyperlink" Target="https://iron-do.ru/" TargetMode="External"/><Relationship Id="rId95" Type="http://schemas.openxmlformats.org/officeDocument/2006/relationships/hyperlink" Target="https://vk.com/barzafcag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://ironau.ru/" TargetMode="External"/><Relationship Id="rId27" Type="http://schemas.openxmlformats.org/officeDocument/2006/relationships/hyperlink" Target="https://iron-do.ru/" TargetMode="External"/><Relationship Id="rId30" Type="http://schemas.openxmlformats.org/officeDocument/2006/relationships/hyperlink" Target="http://ironau.ru/" TargetMode="External"/><Relationship Id="rId35" Type="http://schemas.openxmlformats.org/officeDocument/2006/relationships/hyperlink" Target="https://iron-do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://ironau.ru/" TargetMode="External"/><Relationship Id="rId64" Type="http://schemas.openxmlformats.org/officeDocument/2006/relationships/hyperlink" Target="http://ironau.ru/" TargetMode="External"/><Relationship Id="rId69" Type="http://schemas.openxmlformats.org/officeDocument/2006/relationships/hyperlink" Target="https://iron-do.ru/" TargetMode="External"/><Relationship Id="rId77" Type="http://schemas.openxmlformats.org/officeDocument/2006/relationships/hyperlink" Target="https://iron-do.ru/" TargetMode="External"/><Relationship Id="rId100" Type="http://schemas.openxmlformats.org/officeDocument/2006/relationships/hyperlink" Target="http://www.region15.ru" TargetMode="External"/><Relationship Id="rId105" Type="http://schemas.openxmlformats.org/officeDocument/2006/relationships/hyperlink" Target="https://iron-do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s://iron-do.ru/" TargetMode="External"/><Relationship Id="rId72" Type="http://schemas.openxmlformats.org/officeDocument/2006/relationships/hyperlink" Target="http://ironau.ru/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s://iron-do.ru/" TargetMode="External"/><Relationship Id="rId93" Type="http://schemas.openxmlformats.org/officeDocument/2006/relationships/hyperlink" Target="https://iron-do.ru/" TargetMode="External"/><Relationship Id="rId98" Type="http://schemas.openxmlformats.org/officeDocument/2006/relationships/hyperlink" Target="http://www.allingvo.ru/LANGUAGE/Self-taught/phrasebook2.htm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s://iron-do.ru/" TargetMode="External"/><Relationship Id="rId33" Type="http://schemas.openxmlformats.org/officeDocument/2006/relationships/hyperlink" Target="https://iron-do.ru/" TargetMode="External"/><Relationship Id="rId38" Type="http://schemas.openxmlformats.org/officeDocument/2006/relationships/hyperlink" Target="http://ironau.ru/" TargetMode="External"/><Relationship Id="rId46" Type="http://schemas.openxmlformats.org/officeDocument/2006/relationships/hyperlink" Target="http://ironau.ru/" TargetMode="External"/><Relationship Id="rId59" Type="http://schemas.openxmlformats.org/officeDocument/2006/relationships/hyperlink" Target="https://iron-do.ru/" TargetMode="External"/><Relationship Id="rId67" Type="http://schemas.openxmlformats.org/officeDocument/2006/relationships/hyperlink" Target="https://iron-do.ru/" TargetMode="External"/><Relationship Id="rId103" Type="http://schemas.openxmlformats.org/officeDocument/2006/relationships/hyperlink" Target="http://ossetians.com" TargetMode="External"/><Relationship Id="rId20" Type="http://schemas.openxmlformats.org/officeDocument/2006/relationships/hyperlink" Target="https://ironau.ru/skola.html" TargetMode="External"/><Relationship Id="rId41" Type="http://schemas.openxmlformats.org/officeDocument/2006/relationships/hyperlink" Target="https://iron-do.ru/" TargetMode="External"/><Relationship Id="rId54" Type="http://schemas.openxmlformats.org/officeDocument/2006/relationships/hyperlink" Target="http://ironau.ru/" TargetMode="External"/><Relationship Id="rId62" Type="http://schemas.openxmlformats.org/officeDocument/2006/relationships/hyperlink" Target="http://ironau.ru/" TargetMode="External"/><Relationship Id="rId70" Type="http://schemas.openxmlformats.org/officeDocument/2006/relationships/hyperlink" Target="http://ironau.ru/" TargetMode="External"/><Relationship Id="rId75" Type="http://schemas.openxmlformats.org/officeDocument/2006/relationships/hyperlink" Target="https://iron-do.ru/" TargetMode="External"/><Relationship Id="rId83" Type="http://schemas.openxmlformats.org/officeDocument/2006/relationships/hyperlink" Target="https://iron-do.ru/" TargetMode="External"/><Relationship Id="rId88" Type="http://schemas.openxmlformats.org/officeDocument/2006/relationships/hyperlink" Target="http://ironau.ru/" TargetMode="External"/><Relationship Id="rId91" Type="http://schemas.openxmlformats.org/officeDocument/2006/relationships/hyperlink" Target="http://ironau.ru/" TargetMode="External"/><Relationship Id="rId96" Type="http://schemas.openxmlformats.org/officeDocument/2006/relationships/hyperlink" Target="http://vk.com/wall-33833481_246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s://iron-do.ru/" TargetMode="External"/><Relationship Id="rId28" Type="http://schemas.openxmlformats.org/officeDocument/2006/relationships/hyperlink" Target="http://ironau.ru/" TargetMode="External"/><Relationship Id="rId36" Type="http://schemas.openxmlformats.org/officeDocument/2006/relationships/hyperlink" Target="http://ironau.ru/" TargetMode="External"/><Relationship Id="rId49" Type="http://schemas.openxmlformats.org/officeDocument/2006/relationships/hyperlink" Target="https://iron-do.ru/" TargetMode="External"/><Relationship Id="rId57" Type="http://schemas.openxmlformats.org/officeDocument/2006/relationships/hyperlink" Target="https://iron-do.ru/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s://iron-do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://ironau.ru/" TargetMode="External"/><Relationship Id="rId65" Type="http://schemas.openxmlformats.org/officeDocument/2006/relationships/hyperlink" Target="https://iron-do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://ironau.ru/" TargetMode="External"/><Relationship Id="rId81" Type="http://schemas.openxmlformats.org/officeDocument/2006/relationships/hyperlink" Target="https://iron-do.ru/" TargetMode="External"/><Relationship Id="rId86" Type="http://schemas.openxmlformats.org/officeDocument/2006/relationships/hyperlink" Target="http://ironau.ru/" TargetMode="External"/><Relationship Id="rId94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99" Type="http://schemas.openxmlformats.org/officeDocument/2006/relationships/hyperlink" Target="http://www.osradio.ru" TargetMode="External"/><Relationship Id="rId101" Type="http://schemas.openxmlformats.org/officeDocument/2006/relationships/hyperlink" Target="http://iratta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s://iron-do.ru/" TargetMode="External"/><Relationship Id="rId34" Type="http://schemas.openxmlformats.org/officeDocument/2006/relationships/hyperlink" Target="http://ironau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s://iron-do.ru/" TargetMode="External"/><Relationship Id="rId76" Type="http://schemas.openxmlformats.org/officeDocument/2006/relationships/hyperlink" Target="http://ironau.ru/" TargetMode="External"/><Relationship Id="rId97" Type="http://schemas.openxmlformats.org/officeDocument/2006/relationships/hyperlink" Target="http://ironau.ru/" TargetMode="External"/><Relationship Id="rId104" Type="http://schemas.openxmlformats.org/officeDocument/2006/relationships/hyperlink" Target="http://nslib.tmwe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0B75-8EA2-4F27-95CF-53AF5C386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25</Pages>
  <Words>6405</Words>
  <Characters>36512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48</cp:revision>
  <dcterms:created xsi:type="dcterms:W3CDTF">2023-07-14T14:26:00Z</dcterms:created>
  <dcterms:modified xsi:type="dcterms:W3CDTF">2025-08-11T14:57:00Z</dcterms:modified>
</cp:coreProperties>
</file>